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9F" w:rsidRPr="003B109F" w:rsidRDefault="003B109F" w:rsidP="003B109F">
      <w:pPr>
        <w:pBdr>
          <w:bottom w:val="single" w:sz="4" w:space="1" w:color="auto"/>
        </w:pBd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МИНИСТЕРСТВО ПРИРОДНЫХ РЕСУРСОВ И ЭКОЛОГИИ КАЛУЖСКОЙ ОБЛАСТИ</w:t>
      </w:r>
    </w:p>
    <w:p w:rsidR="003B109F" w:rsidRPr="003B109F" w:rsidRDefault="003B109F" w:rsidP="003B109F">
      <w:pP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3B109F" w:rsidRPr="003B109F" w:rsidRDefault="003B109F" w:rsidP="003B109F">
      <w:pPr>
        <w:tabs>
          <w:tab w:val="left" w:pos="708"/>
          <w:tab w:val="center" w:pos="4677"/>
          <w:tab w:val="right" w:pos="9355"/>
        </w:tabs>
        <w:spacing w:after="0" w:line="240" w:lineRule="auto"/>
        <w:ind w:left="3540"/>
        <w:rPr>
          <w:rFonts w:ascii="Times New Roman" w:eastAsia="Times New Roman" w:hAnsi="Times New Roman" w:cs="Times New Roman"/>
          <w:b/>
          <w:sz w:val="26"/>
          <w:szCs w:val="26"/>
          <w:lang w:eastAsia="ru-RU"/>
        </w:rPr>
      </w:pPr>
    </w:p>
    <w:p w:rsidR="003B109F" w:rsidRPr="003B109F" w:rsidRDefault="003B109F" w:rsidP="003B109F">
      <w:pPr>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ПРИКАЗ</w:t>
      </w:r>
    </w:p>
    <w:p w:rsidR="003B109F" w:rsidRPr="003B109F" w:rsidRDefault="003B109F" w:rsidP="003B109F">
      <w:pPr>
        <w:spacing w:after="0" w:line="240" w:lineRule="auto"/>
        <w:jc w:val="center"/>
        <w:rPr>
          <w:rFonts w:ascii="Times New Roman" w:eastAsia="Times New Roman" w:hAnsi="Times New Roman" w:cs="Times New Roman"/>
          <w:sz w:val="24"/>
          <w:szCs w:val="24"/>
          <w:lang w:eastAsia="ru-RU"/>
        </w:rPr>
      </w:pPr>
    </w:p>
    <w:p w:rsidR="003B109F" w:rsidRPr="003B109F" w:rsidRDefault="003B109F" w:rsidP="003B109F">
      <w:pPr>
        <w:tabs>
          <w:tab w:val="left" w:pos="8505"/>
        </w:tabs>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b/>
          <w:sz w:val="26"/>
          <w:szCs w:val="26"/>
          <w:lang w:eastAsia="ru-RU"/>
        </w:rPr>
        <w:t xml:space="preserve">____________ </w:t>
      </w:r>
      <w:proofErr w:type="gramStart"/>
      <w:r w:rsidRPr="003B109F">
        <w:rPr>
          <w:rFonts w:ascii="Times New Roman" w:eastAsia="Times New Roman" w:hAnsi="Times New Roman" w:cs="Times New Roman"/>
          <w:b/>
          <w:sz w:val="26"/>
          <w:szCs w:val="26"/>
          <w:lang w:eastAsia="ru-RU"/>
        </w:rPr>
        <w:t>г</w:t>
      </w:r>
      <w:proofErr w:type="gramEnd"/>
      <w:r w:rsidRPr="003B109F">
        <w:rPr>
          <w:rFonts w:ascii="Times New Roman" w:eastAsia="Times New Roman" w:hAnsi="Times New Roman" w:cs="Times New Roman"/>
          <w:b/>
          <w:sz w:val="26"/>
          <w:szCs w:val="26"/>
          <w:lang w:eastAsia="ru-RU"/>
        </w:rPr>
        <w:t>.</w:t>
      </w:r>
      <w:r w:rsidRPr="003B109F">
        <w:rPr>
          <w:rFonts w:ascii="Times New Roman" w:eastAsia="Times New Roman" w:hAnsi="Times New Roman" w:cs="Times New Roman"/>
          <w:b/>
          <w:sz w:val="26"/>
          <w:szCs w:val="26"/>
          <w:lang w:eastAsia="ru-RU"/>
        </w:rPr>
        <w:tab/>
        <w:t>№ _______</w:t>
      </w:r>
    </w:p>
    <w:p w:rsidR="003B109F" w:rsidRPr="003B109F" w:rsidRDefault="003B109F" w:rsidP="003B109F">
      <w:pPr>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sz w:val="26"/>
          <w:szCs w:val="26"/>
          <w:lang w:eastAsia="ru-RU"/>
        </w:rPr>
        <w:t xml:space="preserve"> </w:t>
      </w: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C63C5A" w:rsidP="00BD0A7C">
      <w:pPr>
        <w:spacing w:after="0" w:line="240" w:lineRule="auto"/>
        <w:ind w:right="5385"/>
        <w:jc w:val="both"/>
        <w:rPr>
          <w:rFonts w:ascii="Times New Roman" w:eastAsia="Times New Roman" w:hAnsi="Times New Roman" w:cs="Times New Roman"/>
          <w:b/>
          <w:sz w:val="26"/>
          <w:szCs w:val="26"/>
          <w:lang w:eastAsia="ru-RU"/>
        </w:rPr>
      </w:pPr>
      <w:r w:rsidRPr="00C63C5A">
        <w:rPr>
          <w:rFonts w:ascii="Times New Roman" w:eastAsia="Times New Roman" w:hAnsi="Times New Roman" w:cs="Times New Roman"/>
          <w:b/>
          <w:sz w:val="26"/>
          <w:szCs w:val="26"/>
          <w:lang w:eastAsia="ru-RU"/>
        </w:rPr>
        <w:t>Об утверждении административного</w:t>
      </w:r>
      <w:r w:rsidR="00FA6A4F">
        <w:rPr>
          <w:rFonts w:ascii="Times New Roman" w:eastAsia="Times New Roman" w:hAnsi="Times New Roman" w:cs="Times New Roman"/>
          <w:b/>
          <w:sz w:val="26"/>
          <w:szCs w:val="26"/>
          <w:lang w:eastAsia="ru-RU"/>
        </w:rPr>
        <w:t xml:space="preserve"> </w:t>
      </w:r>
      <w:r w:rsidRPr="00C63C5A">
        <w:rPr>
          <w:rFonts w:ascii="Times New Roman" w:eastAsia="Times New Roman" w:hAnsi="Times New Roman" w:cs="Times New Roman"/>
          <w:b/>
          <w:sz w:val="26"/>
          <w:szCs w:val="26"/>
          <w:lang w:eastAsia="ru-RU"/>
        </w:rPr>
        <w:t>регламента предоставления государственной услуги по выдаче и аннулированию охотничьих билетов</w:t>
      </w:r>
      <w:r w:rsidR="00BD0A7C">
        <w:rPr>
          <w:rFonts w:ascii="Times New Roman" w:eastAsia="Times New Roman" w:hAnsi="Times New Roman" w:cs="Times New Roman"/>
          <w:b/>
          <w:sz w:val="26"/>
          <w:szCs w:val="26"/>
          <w:lang w:eastAsia="ru-RU"/>
        </w:rPr>
        <w:t xml:space="preserve"> единого федерального образца</w:t>
      </w: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BD0A7C" w:rsidP="00BF170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BD0A7C">
        <w:rPr>
          <w:rFonts w:ascii="Times New Roman" w:eastAsia="Times New Roman" w:hAnsi="Times New Roman" w:cs="Times New Roman"/>
          <w:sz w:val="26"/>
          <w:szCs w:val="26"/>
          <w:lang w:eastAsia="ru-RU"/>
        </w:rPr>
        <w:t>В соответствии с постановлением Правительства Калужской области от 10.10.2011</w:t>
      </w:r>
      <w:r>
        <w:rPr>
          <w:rFonts w:ascii="Times New Roman" w:eastAsia="Times New Roman" w:hAnsi="Times New Roman" w:cs="Times New Roman"/>
          <w:sz w:val="26"/>
          <w:szCs w:val="26"/>
          <w:lang w:eastAsia="ru-RU"/>
        </w:rPr>
        <w:t xml:space="preserve"> № 552 «</w:t>
      </w:r>
      <w:r w:rsidRPr="00BD0A7C">
        <w:rPr>
          <w:rFonts w:ascii="Times New Roman" w:eastAsia="Times New Roman" w:hAnsi="Times New Roman" w:cs="Times New Roman"/>
          <w:sz w:val="26"/>
          <w:szCs w:val="26"/>
          <w:lang w:eastAsia="ru-RU"/>
        </w:rPr>
        <w:t>О разработке и утверждении административных регламентов предо</w:t>
      </w:r>
      <w:r>
        <w:rPr>
          <w:rFonts w:ascii="Times New Roman" w:eastAsia="Times New Roman" w:hAnsi="Times New Roman" w:cs="Times New Roman"/>
          <w:sz w:val="26"/>
          <w:szCs w:val="26"/>
          <w:lang w:eastAsia="ru-RU"/>
        </w:rPr>
        <w:t>ставления государственных услуг»</w:t>
      </w:r>
      <w:r w:rsidRPr="00BD0A7C">
        <w:rPr>
          <w:rFonts w:ascii="Times New Roman" w:eastAsia="Times New Roman" w:hAnsi="Times New Roman" w:cs="Times New Roman"/>
          <w:sz w:val="26"/>
          <w:szCs w:val="26"/>
          <w:lang w:eastAsia="ru-RU"/>
        </w:rPr>
        <w:t xml:space="preserve"> (в редакции постановлений Правительства Ка</w:t>
      </w:r>
      <w:r>
        <w:rPr>
          <w:rFonts w:ascii="Times New Roman" w:eastAsia="Times New Roman" w:hAnsi="Times New Roman" w:cs="Times New Roman"/>
          <w:sz w:val="26"/>
          <w:szCs w:val="26"/>
          <w:lang w:eastAsia="ru-RU"/>
        </w:rPr>
        <w:t>лужской области от 21.05.2012 № 253, от 13.07.2012 № 354, от 15.02.2013 №</w:t>
      </w:r>
      <w:r w:rsidRPr="00BD0A7C">
        <w:rPr>
          <w:rFonts w:ascii="Times New Roman" w:eastAsia="Times New Roman" w:hAnsi="Times New Roman" w:cs="Times New Roman"/>
          <w:sz w:val="26"/>
          <w:szCs w:val="26"/>
          <w:lang w:eastAsia="ru-RU"/>
        </w:rPr>
        <w:t xml:space="preserve"> 69, от 21.05.2014 </w:t>
      </w:r>
      <w:r>
        <w:rPr>
          <w:rFonts w:ascii="Times New Roman" w:eastAsia="Times New Roman" w:hAnsi="Times New Roman" w:cs="Times New Roman"/>
          <w:sz w:val="26"/>
          <w:szCs w:val="26"/>
          <w:lang w:eastAsia="ru-RU"/>
        </w:rPr>
        <w:t>№</w:t>
      </w:r>
      <w:r w:rsidRPr="00BD0A7C">
        <w:rPr>
          <w:rFonts w:ascii="Times New Roman" w:eastAsia="Times New Roman" w:hAnsi="Times New Roman" w:cs="Times New Roman"/>
          <w:sz w:val="26"/>
          <w:szCs w:val="26"/>
          <w:lang w:eastAsia="ru-RU"/>
        </w:rPr>
        <w:t xml:space="preserve"> 308, от 14.09.2015</w:t>
      </w:r>
      <w:r>
        <w:rPr>
          <w:rFonts w:ascii="Times New Roman" w:eastAsia="Times New Roman" w:hAnsi="Times New Roman" w:cs="Times New Roman"/>
          <w:sz w:val="26"/>
          <w:szCs w:val="26"/>
          <w:lang w:eastAsia="ru-RU"/>
        </w:rPr>
        <w:t xml:space="preserve"> № 522, от 28.12.2016 № 707, от 23.11.2018 №</w:t>
      </w:r>
      <w:r w:rsidRPr="00BD0A7C">
        <w:rPr>
          <w:rFonts w:ascii="Times New Roman" w:eastAsia="Times New Roman" w:hAnsi="Times New Roman" w:cs="Times New Roman"/>
          <w:sz w:val="26"/>
          <w:szCs w:val="26"/>
          <w:lang w:eastAsia="ru-RU"/>
        </w:rPr>
        <w:t xml:space="preserve"> 720), Положением о министерстве </w:t>
      </w:r>
      <w:r>
        <w:rPr>
          <w:rFonts w:ascii="Times New Roman" w:eastAsia="Times New Roman" w:hAnsi="Times New Roman" w:cs="Times New Roman"/>
          <w:sz w:val="26"/>
          <w:szCs w:val="26"/>
          <w:lang w:eastAsia="ru-RU"/>
        </w:rPr>
        <w:t xml:space="preserve"> природных ресурсов и экологии Калужской области</w:t>
      </w:r>
      <w:r w:rsidRPr="00BD0A7C">
        <w:rPr>
          <w:rFonts w:ascii="Times New Roman" w:eastAsia="Times New Roman" w:hAnsi="Times New Roman" w:cs="Times New Roman"/>
          <w:sz w:val="26"/>
          <w:szCs w:val="26"/>
          <w:lang w:eastAsia="ru-RU"/>
        </w:rPr>
        <w:t>, утвержденным постановлением Прав</w:t>
      </w:r>
      <w:r>
        <w:rPr>
          <w:rFonts w:ascii="Times New Roman" w:eastAsia="Times New Roman" w:hAnsi="Times New Roman" w:cs="Times New Roman"/>
          <w:sz w:val="26"/>
          <w:szCs w:val="26"/>
          <w:lang w:eastAsia="ru-RU"/>
        </w:rPr>
        <w:t>ительства Калужской области</w:t>
      </w:r>
      <w:proofErr w:type="gramEnd"/>
      <w:r>
        <w:rPr>
          <w:rFonts w:ascii="Times New Roman" w:eastAsia="Times New Roman" w:hAnsi="Times New Roman" w:cs="Times New Roman"/>
          <w:sz w:val="26"/>
          <w:szCs w:val="26"/>
          <w:lang w:eastAsia="ru-RU"/>
        </w:rPr>
        <w:t xml:space="preserve"> от 15.01</w:t>
      </w:r>
      <w:r w:rsidRPr="00BD0A7C">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 № 25</w:t>
      </w:r>
      <w:r w:rsidRPr="00BD0A7C">
        <w:rPr>
          <w:rFonts w:ascii="Times New Roman" w:eastAsia="Times New Roman" w:hAnsi="Times New Roman" w:cs="Times New Roman"/>
          <w:sz w:val="26"/>
          <w:szCs w:val="26"/>
          <w:lang w:eastAsia="ru-RU"/>
        </w:rPr>
        <w:t xml:space="preserve"> (в редакции </w:t>
      </w:r>
      <w:r w:rsidR="00BF170C">
        <w:rPr>
          <w:rFonts w:ascii="Times New Roman" w:eastAsia="Times New Roman" w:hAnsi="Times New Roman" w:cs="Times New Roman"/>
          <w:sz w:val="26"/>
          <w:szCs w:val="26"/>
          <w:lang w:eastAsia="ru-RU"/>
        </w:rPr>
        <w:t>п</w:t>
      </w:r>
      <w:r w:rsidR="00BF170C" w:rsidRPr="00BF170C">
        <w:rPr>
          <w:rFonts w:ascii="Times New Roman" w:eastAsia="Times New Roman" w:hAnsi="Times New Roman" w:cs="Times New Roman"/>
          <w:sz w:val="26"/>
          <w:szCs w:val="26"/>
          <w:lang w:eastAsia="ru-RU"/>
        </w:rPr>
        <w:t>остановлений Правительства Калужской области</w:t>
      </w:r>
      <w:r w:rsidR="00BF170C">
        <w:rPr>
          <w:rFonts w:ascii="Times New Roman" w:eastAsia="Times New Roman" w:hAnsi="Times New Roman" w:cs="Times New Roman"/>
          <w:sz w:val="26"/>
          <w:szCs w:val="26"/>
          <w:lang w:eastAsia="ru-RU"/>
        </w:rPr>
        <w:t xml:space="preserve"> от 01.10.2018 № 602, от 24.07.2019 №</w:t>
      </w:r>
      <w:r w:rsidR="00BF170C" w:rsidRPr="00BF170C">
        <w:rPr>
          <w:rFonts w:ascii="Times New Roman" w:eastAsia="Times New Roman" w:hAnsi="Times New Roman" w:cs="Times New Roman"/>
          <w:sz w:val="26"/>
          <w:szCs w:val="26"/>
          <w:lang w:eastAsia="ru-RU"/>
        </w:rPr>
        <w:t xml:space="preserve"> 463, от 07.02.2020 </w:t>
      </w:r>
      <w:r w:rsidR="00BF170C">
        <w:rPr>
          <w:rFonts w:ascii="Times New Roman" w:eastAsia="Times New Roman" w:hAnsi="Times New Roman" w:cs="Times New Roman"/>
          <w:sz w:val="26"/>
          <w:szCs w:val="26"/>
          <w:lang w:eastAsia="ru-RU"/>
        </w:rPr>
        <w:t>№</w:t>
      </w:r>
      <w:r w:rsidR="00BF170C" w:rsidRPr="00BF170C">
        <w:rPr>
          <w:rFonts w:ascii="Times New Roman" w:eastAsia="Times New Roman" w:hAnsi="Times New Roman" w:cs="Times New Roman"/>
          <w:sz w:val="26"/>
          <w:szCs w:val="26"/>
          <w:lang w:eastAsia="ru-RU"/>
        </w:rPr>
        <w:t xml:space="preserve"> 77)</w:t>
      </w:r>
    </w:p>
    <w:p w:rsidR="003B109F" w:rsidRPr="003B109F" w:rsidRDefault="003B109F" w:rsidP="003B109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B109F">
        <w:rPr>
          <w:rFonts w:ascii="Times New Roman" w:eastAsia="Times New Roman" w:hAnsi="Times New Roman" w:cs="Times New Roman"/>
          <w:b/>
          <w:sz w:val="26"/>
          <w:szCs w:val="26"/>
          <w:lang w:eastAsia="ru-RU"/>
        </w:rPr>
        <w:t>ПРИКАЗЫВАЮ:</w:t>
      </w:r>
    </w:p>
    <w:p w:rsidR="00AB4880" w:rsidRDefault="00AB4880" w:rsidP="00AB4880">
      <w:pPr>
        <w:tabs>
          <w:tab w:val="left" w:pos="1080"/>
        </w:tabs>
        <w:spacing w:after="0" w:line="240" w:lineRule="auto"/>
        <w:jc w:val="both"/>
        <w:rPr>
          <w:rFonts w:ascii="Times New Roman" w:eastAsia="Times New Roman" w:hAnsi="Times New Roman" w:cs="Times New Roman"/>
          <w:sz w:val="26"/>
          <w:szCs w:val="26"/>
          <w:lang w:eastAsia="ru-RU"/>
        </w:rPr>
      </w:pPr>
    </w:p>
    <w:p w:rsidR="00AB4880" w:rsidRDefault="00AB4880" w:rsidP="00AB4880">
      <w:pPr>
        <w:tabs>
          <w:tab w:val="left" w:pos="108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У</w:t>
      </w:r>
      <w:r w:rsidRPr="00AB4880">
        <w:rPr>
          <w:rFonts w:ascii="Times New Roman" w:eastAsia="Times New Roman" w:hAnsi="Times New Roman" w:cs="Times New Roman"/>
          <w:sz w:val="26"/>
          <w:szCs w:val="26"/>
          <w:lang w:eastAsia="ru-RU"/>
        </w:rPr>
        <w:t>твердить административный регламент предоставления государственной услуги по выдаче и аннулированию охотничьих билетов единого федерального образца (прилагается).</w:t>
      </w:r>
    </w:p>
    <w:p w:rsidR="00AB4880" w:rsidRDefault="00AB4880" w:rsidP="00AB4880">
      <w:pPr>
        <w:tabs>
          <w:tab w:val="left" w:pos="1080"/>
        </w:tabs>
        <w:spacing w:after="0" w:line="240" w:lineRule="auto"/>
        <w:ind w:firstLine="720"/>
        <w:jc w:val="both"/>
        <w:rPr>
          <w:rFonts w:ascii="Times New Roman" w:eastAsia="Times New Roman" w:hAnsi="Times New Roman" w:cs="Times New Roman"/>
          <w:sz w:val="26"/>
          <w:szCs w:val="26"/>
          <w:lang w:eastAsia="ru-RU"/>
        </w:rPr>
      </w:pPr>
    </w:p>
    <w:p w:rsidR="003B109F" w:rsidRPr="003B109F" w:rsidRDefault="007727DB" w:rsidP="00AB488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B109F" w:rsidRPr="003B109F" w:rsidRDefault="003B109F" w:rsidP="003B109F">
      <w:pPr>
        <w:spacing w:after="0" w:line="240" w:lineRule="auto"/>
        <w:jc w:val="both"/>
        <w:rPr>
          <w:rFonts w:ascii="Times New Roman" w:eastAsia="Times New Roman" w:hAnsi="Times New Roman" w:cs="Times New Roman"/>
          <w:sz w:val="26"/>
          <w:szCs w:val="26"/>
          <w:lang w:eastAsia="ru-RU"/>
        </w:rPr>
      </w:pPr>
    </w:p>
    <w:p w:rsidR="00355B32" w:rsidRDefault="00FA6A4F" w:rsidP="00355B32">
      <w:pPr>
        <w:tabs>
          <w:tab w:val="left" w:pos="8222"/>
        </w:tabs>
        <w:spacing w:after="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003B109F" w:rsidRPr="003B109F">
        <w:rPr>
          <w:rFonts w:ascii="Times New Roman" w:eastAsia="Times New Roman" w:hAnsi="Times New Roman" w:cs="Times New Roman"/>
          <w:b/>
          <w:sz w:val="26"/>
          <w:szCs w:val="26"/>
          <w:lang w:eastAsia="ru-RU"/>
        </w:rPr>
        <w:t xml:space="preserve">инистр                                                                                                         </w:t>
      </w:r>
      <w:r>
        <w:rPr>
          <w:rFonts w:ascii="Times New Roman" w:eastAsia="Times New Roman" w:hAnsi="Times New Roman" w:cs="Times New Roman"/>
          <w:b/>
          <w:sz w:val="26"/>
          <w:szCs w:val="26"/>
          <w:lang w:eastAsia="ru-RU"/>
        </w:rPr>
        <w:t xml:space="preserve">       </w:t>
      </w:r>
      <w:r w:rsidR="003B109F" w:rsidRPr="003B109F">
        <w:rPr>
          <w:rFonts w:ascii="Times New Roman" w:eastAsia="Times New Roman" w:hAnsi="Times New Roman" w:cs="Times New Roman"/>
          <w:b/>
          <w:sz w:val="26"/>
          <w:szCs w:val="26"/>
          <w:lang w:eastAsia="ru-RU"/>
        </w:rPr>
        <w:t xml:space="preserve">  </w:t>
      </w:r>
      <w:r w:rsidRPr="00FA6A4F">
        <w:rPr>
          <w:rFonts w:ascii="Times New Roman" w:eastAsia="Times New Roman" w:hAnsi="Times New Roman" w:cs="Times New Roman"/>
          <w:b/>
          <w:sz w:val="26"/>
          <w:szCs w:val="26"/>
          <w:lang w:eastAsia="ru-RU"/>
        </w:rPr>
        <w:t xml:space="preserve">В.А. </w:t>
      </w:r>
      <w:proofErr w:type="spellStart"/>
      <w:r w:rsidRPr="00FA6A4F">
        <w:rPr>
          <w:rFonts w:ascii="Times New Roman" w:eastAsia="Times New Roman" w:hAnsi="Times New Roman" w:cs="Times New Roman"/>
          <w:b/>
          <w:sz w:val="26"/>
          <w:szCs w:val="26"/>
          <w:lang w:eastAsia="ru-RU"/>
        </w:rPr>
        <w:t>Антохина</w:t>
      </w:r>
      <w:proofErr w:type="spellEnd"/>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6F443D" w:rsidRPr="006F443D" w:rsidRDefault="006F443D" w:rsidP="00355B32">
      <w:pPr>
        <w:tabs>
          <w:tab w:val="left" w:pos="8222"/>
        </w:tabs>
        <w:spacing w:after="0" w:line="360" w:lineRule="auto"/>
        <w:jc w:val="right"/>
        <w:rPr>
          <w:rFonts w:ascii="Times New Roman" w:eastAsia="Times New Roman" w:hAnsi="Times New Roman" w:cs="Times New Roman"/>
          <w:b/>
          <w:sz w:val="26"/>
          <w:szCs w:val="26"/>
          <w:lang w:eastAsia="ru-RU"/>
        </w:rPr>
      </w:pPr>
      <w:r w:rsidRPr="006F443D">
        <w:rPr>
          <w:rFonts w:ascii="Times New Roman" w:hAnsi="Times New Roman" w:cs="Times New Roman"/>
          <w:sz w:val="26"/>
          <w:szCs w:val="26"/>
        </w:rPr>
        <w:lastRenderedPageBreak/>
        <w:t xml:space="preserve">Приложение к приказу министерства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природных ресурсов и экологии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Калужской области </w:t>
      </w:r>
    </w:p>
    <w:p w:rsidR="003B109F"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от __</w:t>
      </w:r>
      <w:r w:rsidR="00AB4880">
        <w:rPr>
          <w:rFonts w:ascii="Times New Roman" w:hAnsi="Times New Roman" w:cs="Times New Roman"/>
          <w:sz w:val="26"/>
          <w:szCs w:val="26"/>
        </w:rPr>
        <w:t>___</w:t>
      </w:r>
      <w:r w:rsidRPr="006F443D">
        <w:rPr>
          <w:rFonts w:ascii="Times New Roman" w:hAnsi="Times New Roman" w:cs="Times New Roman"/>
          <w:sz w:val="26"/>
          <w:szCs w:val="26"/>
        </w:rPr>
        <w:t>______ № ____</w:t>
      </w:r>
    </w:p>
    <w:p w:rsidR="003B109F" w:rsidRPr="006F443D" w:rsidRDefault="003B109F" w:rsidP="0051380C">
      <w:pPr>
        <w:autoSpaceDE w:val="0"/>
        <w:autoSpaceDN w:val="0"/>
        <w:adjustRightInd w:val="0"/>
        <w:spacing w:after="0" w:line="240" w:lineRule="auto"/>
        <w:jc w:val="right"/>
        <w:outlineLvl w:val="0"/>
        <w:rPr>
          <w:rFonts w:ascii="Times New Roman" w:hAnsi="Times New Roman" w:cs="Times New Roman"/>
          <w:sz w:val="26"/>
          <w:szCs w:val="26"/>
        </w:rPr>
      </w:pP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1380C" w:rsidRPr="006F443D" w:rsidRDefault="0051380C" w:rsidP="0051380C">
      <w:pPr>
        <w:autoSpaceDE w:val="0"/>
        <w:autoSpaceDN w:val="0"/>
        <w:adjustRightInd w:val="0"/>
        <w:spacing w:after="0" w:line="240" w:lineRule="auto"/>
        <w:jc w:val="both"/>
        <w:rPr>
          <w:rFonts w:ascii="Times New Roman" w:hAnsi="Times New Roman" w:cs="Times New Roman"/>
          <w:sz w:val="26"/>
          <w:szCs w:val="26"/>
        </w:rPr>
      </w:pP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АДМИНИСТРАТИВНЫЙ РЕГЛАМЕНТ</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ПРЕДОСТАВЛЕНИЯ ГОСУДАРСТВЕННОЙ УСЛУГИ ПО ВЫДАЧЕ</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И АННУЛИРОВАНИЮ ОХОТНИЧЬИХ БИЛЕТОВ ЕДИНОГО ФЕДЕРАЛЬНОГО</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ОБРАЗЦА</w:t>
      </w: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1. Общие положения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1.1. Предмет регулирования административного регламента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1.1.1. </w:t>
      </w:r>
      <w:proofErr w:type="gramStart"/>
      <w:r w:rsidRPr="006F443D">
        <w:rPr>
          <w:rFonts w:ascii="Times New Roman" w:hAnsi="Times New Roman" w:cs="Times New Roman"/>
          <w:sz w:val="26"/>
          <w:szCs w:val="26"/>
        </w:rPr>
        <w:t>Административный регламе</w:t>
      </w:r>
      <w:r w:rsidR="00035AB4">
        <w:rPr>
          <w:rFonts w:ascii="Times New Roman" w:hAnsi="Times New Roman" w:cs="Times New Roman"/>
          <w:sz w:val="26"/>
          <w:szCs w:val="26"/>
        </w:rPr>
        <w:t xml:space="preserve">нт предоставления министерством природных ресурсов и экологии </w:t>
      </w:r>
      <w:r w:rsidRPr="006F443D">
        <w:rPr>
          <w:rFonts w:ascii="Times New Roman" w:hAnsi="Times New Roman" w:cs="Times New Roman"/>
          <w:sz w:val="26"/>
          <w:szCs w:val="26"/>
        </w:rPr>
        <w:t>Калужской области государственной услуги по выдаче и аннулированию охотничьих билетов единого федерального образца (далее - Административный регламент) разработан в целях повышения качества предоставления государственной услуги, создания комфортных условий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министерства при предоставлении государственной услуги.</w:t>
      </w:r>
      <w:proofErr w:type="gramEnd"/>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0" w:name="Par22"/>
      <w:bookmarkEnd w:id="0"/>
      <w:r w:rsidRPr="006F443D">
        <w:rPr>
          <w:rFonts w:ascii="Times New Roman" w:hAnsi="Times New Roman" w:cs="Times New Roman"/>
          <w:sz w:val="26"/>
          <w:szCs w:val="26"/>
        </w:rPr>
        <w:t>1.2. Описание заявителей, а также физических и юридических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лиц, имеющих право в соответствии с законодательством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Российской Федерации либо в силу наделения их заявителями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порядке, установленном законодательством Российской</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Федерации, полномочиями выступать от их имени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взаимодействии с соответствующими органами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исполнительной власти и иными организациями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Заявителями при предоставлении государственной услуги по выдаче охотничьих билетов единого федерального образца (далее - охотничий билет) по месту жительства (далее - заявители)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Заявителями при предоставлении государственной услуги по аннулированию охотничьих билетов являются физические лица, сведения о которых содержатся в государственном </w:t>
      </w:r>
      <w:proofErr w:type="spellStart"/>
      <w:r w:rsidRPr="006F443D">
        <w:rPr>
          <w:rFonts w:ascii="Times New Roman" w:hAnsi="Times New Roman" w:cs="Times New Roman"/>
          <w:sz w:val="26"/>
          <w:szCs w:val="26"/>
        </w:rPr>
        <w:t>охотхозяйственном</w:t>
      </w:r>
      <w:proofErr w:type="spellEnd"/>
      <w:r w:rsidRPr="006F443D">
        <w:rPr>
          <w:rFonts w:ascii="Times New Roman" w:hAnsi="Times New Roman" w:cs="Times New Roman"/>
          <w:sz w:val="26"/>
          <w:szCs w:val="26"/>
        </w:rPr>
        <w:t xml:space="preserve"> реестре.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DD236B">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lastRenderedPageBreak/>
        <w:t>1.3. Требов</w:t>
      </w:r>
      <w:r w:rsidR="00DD236B">
        <w:rPr>
          <w:rFonts w:ascii="Times New Roman" w:hAnsi="Times New Roman" w:cs="Times New Roman"/>
          <w:sz w:val="26"/>
          <w:szCs w:val="26"/>
        </w:rPr>
        <w:t xml:space="preserve">ания к порядку информирования о </w:t>
      </w:r>
      <w:r w:rsidR="00DD236B" w:rsidRPr="00DD236B">
        <w:rPr>
          <w:rFonts w:ascii="Times New Roman" w:hAnsi="Times New Roman" w:cs="Times New Roman"/>
          <w:sz w:val="26"/>
          <w:szCs w:val="26"/>
        </w:rPr>
        <w:t>предоставле</w:t>
      </w:r>
      <w:r w:rsidR="00DD236B">
        <w:rPr>
          <w:rFonts w:ascii="Times New Roman" w:hAnsi="Times New Roman" w:cs="Times New Roman"/>
          <w:sz w:val="26"/>
          <w:szCs w:val="26"/>
        </w:rPr>
        <w:t>нии государственной услуги</w:t>
      </w:r>
      <w:r w:rsidR="00DD236B" w:rsidRPr="00DD236B">
        <w:rPr>
          <w:rFonts w:ascii="Times New Roman" w:hAnsi="Times New Roman" w:cs="Times New Roman"/>
          <w:sz w:val="26"/>
          <w:szCs w:val="26"/>
        </w:rPr>
        <w:t xml:space="preserve"> </w:t>
      </w:r>
      <w:r w:rsidR="00DD236B">
        <w:rPr>
          <w:rFonts w:ascii="Times New Roman" w:hAnsi="Times New Roman" w:cs="Times New Roman"/>
          <w:sz w:val="26"/>
          <w:szCs w:val="26"/>
        </w:rPr>
        <w:t xml:space="preserve"> </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ind w:firstLine="540"/>
        <w:jc w:val="center"/>
        <w:rPr>
          <w:rFonts w:ascii="Times New Roman" w:hAnsi="Times New Roman" w:cs="Times New Roman"/>
          <w:sz w:val="26"/>
          <w:szCs w:val="26"/>
        </w:rPr>
      </w:pPr>
      <w:r w:rsidRPr="00DD236B">
        <w:rPr>
          <w:rFonts w:ascii="Times New Roman" w:hAnsi="Times New Roman" w:cs="Times New Roman"/>
          <w:sz w:val="26"/>
          <w:szCs w:val="26"/>
        </w:rPr>
        <w:t xml:space="preserve">1.3.1. </w:t>
      </w:r>
      <w:proofErr w:type="gramStart"/>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информационно-телекоммуникационной сети Интернет, а также на Портале государственных и муниципальных услуг (функций) Калужской области</w:t>
      </w:r>
      <w:proofErr w:type="gramEnd"/>
    </w:p>
    <w:p w:rsidR="00C10817" w:rsidRPr="00DD236B" w:rsidRDefault="00C10817" w:rsidP="00C10817">
      <w:pPr>
        <w:autoSpaceDE w:val="0"/>
        <w:autoSpaceDN w:val="0"/>
        <w:adjustRightInd w:val="0"/>
        <w:spacing w:after="0" w:line="240" w:lineRule="auto"/>
        <w:ind w:firstLine="540"/>
        <w:jc w:val="both"/>
        <w:rPr>
          <w:rFonts w:ascii="Times New Roman" w:hAnsi="Times New Roman" w:cs="Times New Roman"/>
          <w:sz w:val="26"/>
          <w:szCs w:val="26"/>
        </w:rPr>
      </w:pPr>
    </w:p>
    <w:p w:rsidR="00DE2132" w:rsidRPr="006F443D" w:rsidRDefault="00DE2132" w:rsidP="00DD236B">
      <w:pPr>
        <w:autoSpaceDE w:val="0"/>
        <w:autoSpaceDN w:val="0"/>
        <w:adjustRightInd w:val="0"/>
        <w:spacing w:after="0" w:line="240" w:lineRule="auto"/>
        <w:jc w:val="both"/>
        <w:rPr>
          <w:rFonts w:ascii="Times New Roman" w:hAnsi="Times New Roman" w:cs="Times New Roman"/>
          <w:sz w:val="26"/>
          <w:szCs w:val="26"/>
        </w:rPr>
      </w:pPr>
      <w:r w:rsidRPr="006F443D">
        <w:rPr>
          <w:rFonts w:ascii="Times New Roman" w:hAnsi="Times New Roman" w:cs="Times New Roman"/>
          <w:sz w:val="26"/>
          <w:szCs w:val="26"/>
        </w:rPr>
        <w:t>Порядок информирования о предоставлении государственной услуги.</w:t>
      </w:r>
    </w:p>
    <w:p w:rsidR="00DD236B" w:rsidRDefault="00DE2132" w:rsidP="00DD236B">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Информирование о предоставлении государственной услуги осуществляется должностными лицами </w:t>
      </w:r>
      <w:r w:rsidRPr="00DD236B">
        <w:rPr>
          <w:rFonts w:ascii="Times New Roman" w:hAnsi="Times New Roman" w:cs="Times New Roman"/>
          <w:sz w:val="26"/>
          <w:szCs w:val="26"/>
        </w:rPr>
        <w:t xml:space="preserve">министерства </w:t>
      </w:r>
      <w:r w:rsidR="00CB6798" w:rsidRPr="00DD236B">
        <w:rPr>
          <w:rFonts w:ascii="Times New Roman" w:hAnsi="Times New Roman" w:cs="Times New Roman"/>
          <w:sz w:val="26"/>
          <w:szCs w:val="26"/>
        </w:rPr>
        <w:t xml:space="preserve"> природных ресурсов и экологии</w:t>
      </w:r>
      <w:r w:rsidRPr="00DD236B">
        <w:rPr>
          <w:rFonts w:ascii="Times New Roman" w:hAnsi="Times New Roman" w:cs="Times New Roman"/>
          <w:sz w:val="26"/>
          <w:szCs w:val="26"/>
        </w:rPr>
        <w:t xml:space="preserve"> Калужской </w:t>
      </w:r>
      <w:r w:rsidRPr="006F443D">
        <w:rPr>
          <w:rFonts w:ascii="Times New Roman" w:hAnsi="Times New Roman" w:cs="Times New Roman"/>
          <w:sz w:val="26"/>
          <w:szCs w:val="26"/>
        </w:rPr>
        <w:t>области (далее - министерство), ответственными за информирование о предоставлении государственной услуги (далее - должностные лица, от</w:t>
      </w:r>
      <w:r w:rsidR="00DD236B">
        <w:rPr>
          <w:rFonts w:ascii="Times New Roman" w:hAnsi="Times New Roman" w:cs="Times New Roman"/>
          <w:sz w:val="26"/>
          <w:szCs w:val="26"/>
        </w:rPr>
        <w:t xml:space="preserve">ветственные за информирование). </w:t>
      </w:r>
    </w:p>
    <w:p w:rsidR="00CB6798"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Должностные лица, ответственные за информирование, определяются актом министерства, </w:t>
      </w:r>
      <w:r w:rsidRPr="00DD236B">
        <w:rPr>
          <w:rFonts w:ascii="Times New Roman" w:hAnsi="Times New Roman" w:cs="Times New Roman"/>
          <w:sz w:val="26"/>
          <w:szCs w:val="26"/>
        </w:rPr>
        <w:t>который размещается на официальном сайте министерства в информационно-телекоммуникационной сети Интернет http://admoblkaluga.ru/sub/eco</w:t>
      </w:r>
      <w:r w:rsidR="00CB6798" w:rsidRPr="00DD236B">
        <w:rPr>
          <w:rFonts w:ascii="Times New Roman" w:hAnsi="Times New Roman" w:cs="Times New Roman"/>
          <w:sz w:val="26"/>
          <w:szCs w:val="26"/>
          <w:lang w:val="en-US"/>
        </w:rPr>
        <w:t>logy</w:t>
      </w:r>
      <w:r w:rsidRPr="00DD236B">
        <w:rPr>
          <w:rFonts w:ascii="Times New Roman" w:hAnsi="Times New Roman" w:cs="Times New Roman"/>
          <w:sz w:val="26"/>
          <w:szCs w:val="26"/>
        </w:rPr>
        <w:t>/ и на информационном стенде министерства.</w:t>
      </w:r>
    </w:p>
    <w:p w:rsidR="00DE2132"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DD236B">
        <w:rPr>
          <w:rFonts w:ascii="Times New Roman" w:hAnsi="Times New Roman" w:cs="Times New Roman"/>
          <w:sz w:val="26"/>
          <w:szCs w:val="26"/>
        </w:rPr>
        <w:t xml:space="preserve">Информация по вопросам предоставления государственной </w:t>
      </w:r>
      <w:r w:rsidRPr="006F443D">
        <w:rPr>
          <w:rFonts w:ascii="Times New Roman" w:hAnsi="Times New Roman" w:cs="Times New Roman"/>
          <w:sz w:val="26"/>
          <w:szCs w:val="26"/>
        </w:rPr>
        <w:t xml:space="preserve">услуги предоставляется должностными лицами, ответственными за информирование, по телефону, при личном обращении, а также размещена на информационном стенде в помещении министерства, на официальном сайте министерства в информационно-телекоммуникационной сети </w:t>
      </w:r>
      <w:r w:rsidRPr="00DD236B">
        <w:rPr>
          <w:rFonts w:ascii="Times New Roman" w:hAnsi="Times New Roman" w:cs="Times New Roman"/>
          <w:sz w:val="26"/>
          <w:szCs w:val="26"/>
        </w:rPr>
        <w:t>Интернет, в Реестре государственных услуг http://gosuslugi.ru/ и на портале государственных и муниципальных услуг (функций) Калужской области http://uslugikalugi.ru/.</w:t>
      </w:r>
      <w:proofErr w:type="gramEnd"/>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DD236B">
        <w:rPr>
          <w:rFonts w:ascii="Times New Roman" w:hAnsi="Times New Roman" w:cs="Times New Roman"/>
          <w:sz w:val="26"/>
          <w:szCs w:val="26"/>
        </w:rPr>
        <w:t xml:space="preserve">По телефону, при личном обращении </w:t>
      </w:r>
      <w:r w:rsidRPr="006F443D">
        <w:rPr>
          <w:rFonts w:ascii="Times New Roman" w:hAnsi="Times New Roman" w:cs="Times New Roman"/>
          <w:sz w:val="26"/>
          <w:szCs w:val="26"/>
        </w:rPr>
        <w:t>должностные лица, ответственные за информирование, предоставляют информацию по следующим вопросам:</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нормативных правовых актах, на основании которых министерство предоставляет государственную услугу;</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ходе предоставления государственной услуги;</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месте размещения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информации по вопросам предоставления государственной услуги.</w:t>
      </w:r>
    </w:p>
    <w:p w:rsidR="00DE2132" w:rsidRPr="006F443D" w:rsidRDefault="00DE2132" w:rsidP="00554D43">
      <w:pPr>
        <w:autoSpaceDE w:val="0"/>
        <w:autoSpaceDN w:val="0"/>
        <w:adjustRightInd w:val="0"/>
        <w:spacing w:after="0" w:line="240" w:lineRule="auto"/>
        <w:ind w:firstLine="540"/>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jc w:val="center"/>
        <w:outlineLvl w:val="3"/>
        <w:rPr>
          <w:rFonts w:ascii="Times New Roman" w:hAnsi="Times New Roman" w:cs="Times New Roman"/>
          <w:sz w:val="26"/>
          <w:szCs w:val="26"/>
        </w:rPr>
      </w:pPr>
      <w:r w:rsidRPr="006F443D">
        <w:rPr>
          <w:rFonts w:ascii="Times New Roman" w:hAnsi="Times New Roman" w:cs="Times New Roman"/>
          <w:sz w:val="26"/>
          <w:szCs w:val="26"/>
        </w:rPr>
        <w:t>1.</w:t>
      </w:r>
      <w:r w:rsidRPr="00DD236B">
        <w:rPr>
          <w:rFonts w:ascii="Times New Roman" w:hAnsi="Times New Roman" w:cs="Times New Roman"/>
          <w:sz w:val="26"/>
          <w:szCs w:val="26"/>
        </w:rPr>
        <w:t xml:space="preserve">3.2. </w:t>
      </w:r>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DD236B" w:rsidRDefault="00DD236B" w:rsidP="00DD236B">
      <w:pPr>
        <w:autoSpaceDE w:val="0"/>
        <w:autoSpaceDN w:val="0"/>
        <w:adjustRightInd w:val="0"/>
        <w:spacing w:after="0" w:line="240" w:lineRule="auto"/>
        <w:ind w:firstLine="708"/>
        <w:jc w:val="both"/>
        <w:rPr>
          <w:rFonts w:ascii="Times New Roman" w:hAnsi="Times New Roman" w:cs="Times New Roman"/>
          <w:sz w:val="26"/>
          <w:szCs w:val="26"/>
        </w:rPr>
      </w:pPr>
    </w:p>
    <w:p w:rsidR="00C10817" w:rsidRPr="00DD236B" w:rsidRDefault="00C10817" w:rsidP="00DD236B">
      <w:pPr>
        <w:autoSpaceDE w:val="0"/>
        <w:autoSpaceDN w:val="0"/>
        <w:adjustRightInd w:val="0"/>
        <w:spacing w:after="0" w:line="240" w:lineRule="auto"/>
        <w:ind w:firstLine="708"/>
        <w:jc w:val="both"/>
        <w:rPr>
          <w:rFonts w:ascii="Times New Roman" w:hAnsi="Times New Roman" w:cs="Times New Roman"/>
          <w:sz w:val="26"/>
          <w:szCs w:val="26"/>
        </w:rPr>
      </w:pPr>
      <w:r w:rsidRPr="00DD236B">
        <w:rPr>
          <w:rFonts w:ascii="Times New Roman" w:hAnsi="Times New Roman" w:cs="Times New Roman"/>
          <w:sz w:val="26"/>
          <w:szCs w:val="26"/>
        </w:rPr>
        <w:lastRenderedPageBreak/>
        <w:t>На информационном стенде в помещении министерства,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размещается следующая информация:</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место нахождения, график работы, справочные телефоны, адрес официального сайта в информационно-телекоммуникационной сети Интернет, а также электронной почты министерства (подлежат обязательному размещению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документов, необходимых для получения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нормативных правовых актов, регулирующих предоставление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порядок обжалования действий (бездействия) должностных лиц и государственных служащих министерства, а также принимаемых ими решений в ходе предоставления государственной услуги;</w:t>
      </w:r>
    </w:p>
    <w:p w:rsidR="00554D43"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текст административного регламента.</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p>
    <w:p w:rsidR="00C136D9" w:rsidRPr="006F443D" w:rsidRDefault="00C136D9" w:rsidP="00C10817">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2. Стандарт 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 Наименование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Выдача и аннулирование охотничьих билетов (далее - государственная услуга).</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 w:name="Par169"/>
      <w:bookmarkEnd w:id="1"/>
      <w:r w:rsidRPr="006F443D">
        <w:rPr>
          <w:rFonts w:ascii="Times New Roman" w:hAnsi="Times New Roman" w:cs="Times New Roman"/>
          <w:sz w:val="26"/>
          <w:szCs w:val="26"/>
        </w:rPr>
        <w:t>2.2. Наименование органа исполнительной власти,</w:t>
      </w:r>
    </w:p>
    <w:p w:rsidR="00554D43" w:rsidRPr="006F443D" w:rsidRDefault="00FB3436"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 </w:t>
      </w:r>
      <w:proofErr w:type="gramStart"/>
      <w:r w:rsidR="00554D43" w:rsidRPr="006F443D">
        <w:rPr>
          <w:rFonts w:ascii="Times New Roman" w:hAnsi="Times New Roman" w:cs="Times New Roman"/>
          <w:sz w:val="26"/>
          <w:szCs w:val="26"/>
        </w:rPr>
        <w:t>предоставляющего</w:t>
      </w:r>
      <w:proofErr w:type="gramEnd"/>
      <w:r w:rsidR="00554D43" w:rsidRPr="006F443D">
        <w:rPr>
          <w:rFonts w:ascii="Times New Roman" w:hAnsi="Times New Roman" w:cs="Times New Roman"/>
          <w:sz w:val="26"/>
          <w:szCs w:val="26"/>
        </w:rPr>
        <w:t xml:space="preserve"> государственную услугу</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70372F"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Предоставление государственной услуги осуществляется </w:t>
      </w:r>
      <w:r w:rsidRPr="0070372F">
        <w:rPr>
          <w:rFonts w:ascii="Times New Roman" w:hAnsi="Times New Roman" w:cs="Times New Roman"/>
          <w:sz w:val="26"/>
          <w:szCs w:val="26"/>
        </w:rPr>
        <w:t xml:space="preserve">министерством </w:t>
      </w:r>
      <w:r w:rsidR="00897938" w:rsidRPr="0070372F">
        <w:rPr>
          <w:rFonts w:ascii="Times New Roman" w:hAnsi="Times New Roman" w:cs="Times New Roman"/>
          <w:sz w:val="26"/>
          <w:szCs w:val="26"/>
        </w:rPr>
        <w:t xml:space="preserve"> природных ресурсов и экологии</w:t>
      </w:r>
      <w:r w:rsidRPr="0070372F">
        <w:rPr>
          <w:rFonts w:ascii="Times New Roman" w:hAnsi="Times New Roman" w:cs="Times New Roman"/>
          <w:sz w:val="26"/>
          <w:szCs w:val="26"/>
        </w:rPr>
        <w:t xml:space="preserve"> Калужской области. При предоставлении государственной услуги министерство осуществляет взаимодействие с информационным центром Управления МВД России по Калужской области.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A6B1D" w:rsidRPr="0070372F" w:rsidRDefault="00EA6B1D" w:rsidP="0070372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0372F">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rsidRPr="0070372F">
        <w:rPr>
          <w:rFonts w:ascii="Times New Roman" w:hAnsi="Times New Roman" w:cs="Times New Roman"/>
          <w:sz w:val="26"/>
          <w:szCs w:val="26"/>
        </w:rPr>
        <w:t xml:space="preserve"> </w:t>
      </w:r>
      <w:proofErr w:type="gramStart"/>
      <w:r w:rsidRPr="0070372F">
        <w:rPr>
          <w:rFonts w:ascii="Times New Roman" w:hAnsi="Times New Roman" w:cs="Times New Roman"/>
          <w:sz w:val="26"/>
          <w:szCs w:val="26"/>
        </w:rPr>
        <w:t>услуг и предоставляются организациями, участвующими в предоставлении государственных услуг, утвержденный постановлением Правительства К</w:t>
      </w:r>
      <w:r w:rsidR="0070372F">
        <w:rPr>
          <w:rFonts w:ascii="Times New Roman" w:hAnsi="Times New Roman" w:cs="Times New Roman"/>
          <w:sz w:val="26"/>
          <w:szCs w:val="26"/>
        </w:rPr>
        <w:t>алужской области от 14.05.2012 № 238 «</w:t>
      </w:r>
      <w:r w:rsidRPr="0070372F">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w:t>
      </w:r>
      <w:r w:rsidR="0070372F">
        <w:rPr>
          <w:rFonts w:ascii="Times New Roman" w:hAnsi="Times New Roman" w:cs="Times New Roman"/>
          <w:sz w:val="26"/>
          <w:szCs w:val="26"/>
        </w:rPr>
        <w:t>ия размера платы за их оказание»</w:t>
      </w:r>
      <w:r w:rsidRPr="0070372F">
        <w:rPr>
          <w:rFonts w:ascii="Times New Roman" w:hAnsi="Times New Roman" w:cs="Times New Roman"/>
          <w:sz w:val="26"/>
          <w:szCs w:val="26"/>
        </w:rPr>
        <w:t>.</w:t>
      </w:r>
      <w:proofErr w:type="gramEnd"/>
    </w:p>
    <w:p w:rsidR="00EA6B1D" w:rsidRPr="0070372F" w:rsidRDefault="00EA6B1D"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 xml:space="preserve">2.3. Описание результата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Конечным результатом предоставления государственной услуги являются: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выдача охотничьего билета;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отказ в выдаче охотничьего билета;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аннулирование охотничьего билета и внесение сведений о его аннулировании в государственный </w:t>
      </w:r>
      <w:proofErr w:type="spellStart"/>
      <w:r w:rsidRPr="006F443D">
        <w:rPr>
          <w:rFonts w:ascii="Times New Roman" w:hAnsi="Times New Roman" w:cs="Times New Roman"/>
          <w:sz w:val="26"/>
          <w:szCs w:val="26"/>
        </w:rPr>
        <w:t>охотхозяйственный</w:t>
      </w:r>
      <w:proofErr w:type="spellEnd"/>
      <w:r w:rsidRPr="006F443D">
        <w:rPr>
          <w:rFonts w:ascii="Times New Roman" w:hAnsi="Times New Roman" w:cs="Times New Roman"/>
          <w:sz w:val="26"/>
          <w:szCs w:val="26"/>
        </w:rPr>
        <w:t xml:space="preserve"> реестр.</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2" w:name="Par182"/>
      <w:bookmarkEnd w:id="2"/>
      <w:r w:rsidRPr="006F443D">
        <w:rPr>
          <w:rFonts w:ascii="Times New Roman" w:hAnsi="Times New Roman" w:cs="Times New Roman"/>
          <w:sz w:val="26"/>
          <w:szCs w:val="26"/>
        </w:rPr>
        <w:t>2.4. Срок предоставления государственной услуги с учетом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необходимости обращения в организации, участвующие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предоставлении государственной услуги, срок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приостановления предоставления государственной услуги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случае</w:t>
      </w:r>
      <w:proofErr w:type="gramStart"/>
      <w:r w:rsidRPr="006F443D">
        <w:rPr>
          <w:rFonts w:ascii="Times New Roman" w:hAnsi="Times New Roman" w:cs="Times New Roman"/>
          <w:sz w:val="26"/>
          <w:szCs w:val="26"/>
        </w:rPr>
        <w:t>,</w:t>
      </w:r>
      <w:proofErr w:type="gramEnd"/>
      <w:r w:rsidRPr="006F443D">
        <w:rPr>
          <w:rFonts w:ascii="Times New Roman" w:hAnsi="Times New Roman" w:cs="Times New Roman"/>
          <w:sz w:val="26"/>
          <w:szCs w:val="26"/>
        </w:rPr>
        <w:t xml:space="preserve"> если возможность приостановления предусмотрена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Российской Федерации, в том числе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Калужской области, срок выдачи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(направления) документов, являющихся результатом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2.4.1. Предоставление государственной услуги по выдаче охотничьего билета (в </w:t>
      </w:r>
      <w:proofErr w:type="spellStart"/>
      <w:r w:rsidRPr="006F443D">
        <w:rPr>
          <w:rFonts w:ascii="Times New Roman" w:hAnsi="Times New Roman" w:cs="Times New Roman"/>
          <w:sz w:val="26"/>
          <w:szCs w:val="26"/>
        </w:rPr>
        <w:t>т.ч</w:t>
      </w:r>
      <w:proofErr w:type="spellEnd"/>
      <w:r w:rsidRPr="006F443D">
        <w:rPr>
          <w:rFonts w:ascii="Times New Roman" w:hAnsi="Times New Roman" w:cs="Times New Roman"/>
          <w:sz w:val="26"/>
          <w:szCs w:val="26"/>
        </w:rPr>
        <w:t xml:space="preserve">. в случае утраты) осуществляется в течение 5 (пяти) рабочих дней со дня поступления в министерство заявления о выдаче охотничьего билета и документов от заявителя, указанных </w:t>
      </w:r>
      <w:r w:rsidRPr="00DC3EF6">
        <w:rPr>
          <w:rFonts w:ascii="Times New Roman" w:hAnsi="Times New Roman" w:cs="Times New Roman"/>
          <w:sz w:val="26"/>
          <w:szCs w:val="26"/>
        </w:rPr>
        <w:t xml:space="preserve">в </w:t>
      </w:r>
      <w:hyperlink w:anchor="Par209" w:history="1">
        <w:r w:rsidRPr="00DC3EF6">
          <w:rPr>
            <w:rFonts w:ascii="Times New Roman" w:hAnsi="Times New Roman" w:cs="Times New Roman"/>
            <w:sz w:val="26"/>
            <w:szCs w:val="26"/>
          </w:rPr>
          <w:t>подразделе 2.6 раздела 2</w:t>
        </w:r>
      </w:hyperlink>
      <w:r w:rsidR="00DC3EF6" w:rsidRPr="00DC3EF6">
        <w:rPr>
          <w:rFonts w:ascii="Times New Roman" w:hAnsi="Times New Roman" w:cs="Times New Roman"/>
          <w:sz w:val="26"/>
          <w:szCs w:val="26"/>
        </w:rPr>
        <w:t xml:space="preserve"> «</w:t>
      </w:r>
      <w:r w:rsidRPr="00DC3EF6">
        <w:rPr>
          <w:rFonts w:ascii="Times New Roman" w:hAnsi="Times New Roman" w:cs="Times New Roman"/>
          <w:sz w:val="26"/>
          <w:szCs w:val="26"/>
        </w:rPr>
        <w:t xml:space="preserve">Стандарт </w:t>
      </w:r>
      <w:r w:rsidRPr="006F443D">
        <w:rPr>
          <w:rFonts w:ascii="Times New Roman" w:hAnsi="Times New Roman" w:cs="Times New Roman"/>
          <w:sz w:val="26"/>
          <w:szCs w:val="26"/>
        </w:rPr>
        <w:t>предос</w:t>
      </w:r>
      <w:r w:rsidR="00DC3EF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DC3EF6" w:rsidRDefault="00554D43" w:rsidP="00DC3EF6">
      <w:pPr>
        <w:pStyle w:val="a4"/>
        <w:jc w:val="both"/>
        <w:rPr>
          <w:rFonts w:ascii="Times New Roman" w:hAnsi="Times New Roman" w:cs="Times New Roman"/>
          <w:sz w:val="26"/>
          <w:szCs w:val="26"/>
        </w:rPr>
      </w:pPr>
      <w:bookmarkStart w:id="3" w:name="Par193"/>
      <w:bookmarkEnd w:id="3"/>
      <w:r w:rsidRPr="00DC3EF6">
        <w:rPr>
          <w:rFonts w:ascii="Times New Roman" w:hAnsi="Times New Roman" w:cs="Times New Roman"/>
          <w:sz w:val="26"/>
          <w:szCs w:val="26"/>
        </w:rPr>
        <w:t xml:space="preserve">2.4.2. </w:t>
      </w:r>
      <w:proofErr w:type="gramStart"/>
      <w:r w:rsidRPr="00DC3EF6">
        <w:rPr>
          <w:rFonts w:ascii="Times New Roman" w:hAnsi="Times New Roman" w:cs="Times New Roman"/>
          <w:sz w:val="26"/>
          <w:szCs w:val="26"/>
        </w:rPr>
        <w:t xml:space="preserve">Предоставление государственной услуги по аннулированию охотничьего билета осуществляется в течение 5 (пяти) рабочих дней с момента выявления обстоятельств, указанных в </w:t>
      </w:r>
      <w:hyperlink w:anchor="Par428" w:history="1">
        <w:r w:rsidR="009E718D">
          <w:rPr>
            <w:rFonts w:ascii="Times New Roman" w:hAnsi="Times New Roman" w:cs="Times New Roman"/>
            <w:sz w:val="26"/>
            <w:szCs w:val="26"/>
          </w:rPr>
          <w:t>пункте 3.8.4 подраздела 3.8</w:t>
        </w:r>
        <w:r w:rsidRPr="00DC3EF6">
          <w:rPr>
            <w:rFonts w:ascii="Times New Roman" w:hAnsi="Times New Roman" w:cs="Times New Roman"/>
            <w:sz w:val="26"/>
            <w:szCs w:val="26"/>
          </w:rPr>
          <w:t xml:space="preserve"> раздела 3</w:t>
        </w:r>
      </w:hyperlink>
      <w:r w:rsidR="00DC3EF6" w:rsidRPr="00DC3EF6">
        <w:rPr>
          <w:rFonts w:ascii="Times New Roman" w:hAnsi="Times New Roman" w:cs="Times New Roman"/>
          <w:sz w:val="26"/>
          <w:szCs w:val="26"/>
        </w:rPr>
        <w:t xml:space="preserve"> «Состав, последовательность и сроки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требования к порядку</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их выполнения, в том числе особенности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в электронной форме,</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 также особенности выполнения административных процедур</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(действий) в многофункциональных центрах</w:t>
      </w:r>
      <w:proofErr w:type="gramEnd"/>
      <w:r w:rsidR="00DC3EF6" w:rsidRPr="00DC3EF6">
        <w:rPr>
          <w:rFonts w:ascii="Times New Roman" w:hAnsi="Times New Roman" w:cs="Times New Roman"/>
          <w:sz w:val="26"/>
          <w:szCs w:val="26"/>
        </w:rPr>
        <w:t xml:space="preserve"> предоставления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 xml:space="preserve">государственных и муниципальных услуг» </w:t>
      </w:r>
      <w:r w:rsidRPr="00DC3EF6">
        <w:rPr>
          <w:rFonts w:ascii="Times New Roman" w:hAnsi="Times New Roman" w:cs="Times New Roman"/>
          <w:sz w:val="26"/>
          <w:szCs w:val="26"/>
        </w:rPr>
        <w:t>Административного регламента.</w:t>
      </w:r>
    </w:p>
    <w:p w:rsidR="00E9738F" w:rsidRDefault="00554D43" w:rsidP="00E9738F">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Время приема каждого заявителя должно составлять не более 15 минут.</w:t>
      </w:r>
    </w:p>
    <w:p w:rsidR="00BE47BB" w:rsidRPr="00320996" w:rsidRDefault="00554D43" w:rsidP="00E9738F">
      <w:pPr>
        <w:autoSpaceDE w:val="0"/>
        <w:autoSpaceDN w:val="0"/>
        <w:adjustRightInd w:val="0"/>
        <w:spacing w:before="200" w:after="0" w:line="240" w:lineRule="auto"/>
        <w:ind w:firstLine="540"/>
        <w:jc w:val="center"/>
        <w:rPr>
          <w:rFonts w:ascii="Times New Roman" w:hAnsi="Times New Roman" w:cs="Times New Roman"/>
          <w:sz w:val="26"/>
          <w:szCs w:val="26"/>
        </w:rPr>
      </w:pPr>
      <w:r w:rsidRPr="00320996">
        <w:rPr>
          <w:rFonts w:ascii="Times New Roman" w:hAnsi="Times New Roman" w:cs="Times New Roman"/>
          <w:sz w:val="26"/>
          <w:szCs w:val="26"/>
        </w:rPr>
        <w:t xml:space="preserve">2.5. </w:t>
      </w:r>
      <w:r w:rsidR="00BE47BB" w:rsidRPr="00320996">
        <w:rPr>
          <w:rFonts w:ascii="Times New Roman" w:hAnsi="Times New Roman" w:cs="Times New Roman"/>
          <w:sz w:val="26"/>
          <w:szCs w:val="26"/>
        </w:rPr>
        <w:t>Нормативные правовые акты, регулирующие предоставление</w:t>
      </w:r>
    </w:p>
    <w:p w:rsidR="00554D43"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r w:rsidRPr="00320996">
        <w:rPr>
          <w:rFonts w:ascii="Times New Roman" w:hAnsi="Times New Roman" w:cs="Times New Roman"/>
          <w:sz w:val="26"/>
          <w:szCs w:val="26"/>
        </w:rPr>
        <w:t>государственной услуги</w:t>
      </w:r>
    </w:p>
    <w:p w:rsidR="00BE47BB"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p>
    <w:p w:rsidR="00BE47BB" w:rsidRPr="00320996"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p>
    <w:p w:rsidR="00BE47BB" w:rsidRPr="00320996"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Предоставление государственной услуги осуществляется в соответствии с нормативными правовыми актами, перечень которых размещен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BE47BB" w:rsidRPr="003843E2"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4" w:name="Par209"/>
      <w:bookmarkEnd w:id="4"/>
      <w:r w:rsidRPr="006F443D">
        <w:rPr>
          <w:rFonts w:ascii="Times New Roman" w:hAnsi="Times New Roman" w:cs="Times New Roman"/>
          <w:sz w:val="26"/>
          <w:szCs w:val="26"/>
        </w:rPr>
        <w:t>2.6.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и услуг, которые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являются необходимыми и обязательными для предоставления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 подлежащих представлению заявителем,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способы их получения заявителем, в том числе в </w:t>
      </w:r>
      <w:proofErr w:type="gramStart"/>
      <w:r w:rsidRPr="006F443D">
        <w:rPr>
          <w:rFonts w:ascii="Times New Roman" w:hAnsi="Times New Roman" w:cs="Times New Roman"/>
          <w:sz w:val="26"/>
          <w:szCs w:val="26"/>
        </w:rPr>
        <w:t>электронной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форме, порядок 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bookmarkStart w:id="5" w:name="Par217"/>
      <w:bookmarkEnd w:id="5"/>
      <w:r w:rsidRPr="006F443D">
        <w:rPr>
          <w:rFonts w:ascii="Times New Roman" w:hAnsi="Times New Roman" w:cs="Times New Roman"/>
          <w:sz w:val="26"/>
          <w:szCs w:val="26"/>
        </w:rPr>
        <w:t>2.6.1. Для предоставления государственной услуги заявитель представляет следующие документы:</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 xml:space="preserve">- </w:t>
      </w:r>
      <w:hyperlink r:id="rId7" w:history="1">
        <w:r w:rsidRPr="00320996">
          <w:rPr>
            <w:rFonts w:ascii="Times New Roman" w:hAnsi="Times New Roman" w:cs="Times New Roman"/>
            <w:sz w:val="26"/>
            <w:szCs w:val="26"/>
          </w:rPr>
          <w:t>заявление</w:t>
        </w:r>
      </w:hyperlink>
      <w:r w:rsidRPr="00320996">
        <w:rPr>
          <w:rFonts w:ascii="Times New Roman" w:hAnsi="Times New Roman" w:cs="Times New Roman"/>
          <w:sz w:val="26"/>
          <w:szCs w:val="26"/>
        </w:rPr>
        <w:t xml:space="preserve"> на выдачу охотничьего билета (приложение </w:t>
      </w:r>
      <w:r w:rsidR="00320996" w:rsidRPr="00320996">
        <w:rPr>
          <w:rFonts w:ascii="Times New Roman" w:hAnsi="Times New Roman" w:cs="Times New Roman"/>
          <w:sz w:val="26"/>
          <w:szCs w:val="26"/>
        </w:rPr>
        <w:t>№ 1</w:t>
      </w:r>
      <w:r w:rsidRPr="00320996">
        <w:rPr>
          <w:rFonts w:ascii="Times New Roman" w:hAnsi="Times New Roman" w:cs="Times New Roman"/>
          <w:sz w:val="26"/>
          <w:szCs w:val="26"/>
        </w:rPr>
        <w:t xml:space="preserve"> к Административному регламенту) или </w:t>
      </w:r>
      <w:hyperlink r:id="rId8" w:history="1">
        <w:r w:rsidRPr="00320996">
          <w:rPr>
            <w:rFonts w:ascii="Times New Roman" w:hAnsi="Times New Roman" w:cs="Times New Roman"/>
            <w:sz w:val="26"/>
            <w:szCs w:val="26"/>
          </w:rPr>
          <w:t>заявление</w:t>
        </w:r>
      </w:hyperlink>
      <w:r w:rsidRPr="00320996">
        <w:rPr>
          <w:rFonts w:ascii="Times New Roman" w:hAnsi="Times New Roman" w:cs="Times New Roman"/>
          <w:sz w:val="26"/>
          <w:szCs w:val="26"/>
        </w:rPr>
        <w:t xml:space="preserve"> на аннулирование охотничьего билета (приложение </w:t>
      </w:r>
      <w:r w:rsidR="00320996" w:rsidRPr="00320996">
        <w:rPr>
          <w:rFonts w:ascii="Times New Roman" w:hAnsi="Times New Roman" w:cs="Times New Roman"/>
          <w:sz w:val="26"/>
          <w:szCs w:val="26"/>
        </w:rPr>
        <w:t>№ 2</w:t>
      </w:r>
      <w:r w:rsidRPr="00320996">
        <w:rPr>
          <w:rFonts w:ascii="Times New Roman" w:hAnsi="Times New Roman" w:cs="Times New Roman"/>
          <w:sz w:val="26"/>
          <w:szCs w:val="26"/>
        </w:rPr>
        <w:t xml:space="preserve"> к Административному регламенту). В случае утраты охотничьего билета в заявлении на выдачу охотничьего билета об этом указывается;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Одновременно с заявлением о получении охотничьего билета, в том числе в электронной форме, представляются: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30 x 40 мм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(при подаче заявления в электронной форме - сканированная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2.6.2. Заявитель имеет право представить в министерство заявление с приложением копий необходимых документов следующим образом:</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через портал государственных и муниципальных услуг (функций) Калужской области, в том числе с использованием универсальной электронной карты, подаются все документы, за исключением фотографий;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лично;</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через МФЦ;</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посредством почтового отправления с описью вложения прилагаемых документов.</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 случае подачи заявления в форме электронного документа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Единый портал государственных и муниципальных услуг (функций)</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и (или) региональных порталов государственных и муниципальных услуг личная фотография прикрепляется к нему в виде электронного файла с соблюдением следующих требований: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формат кодирования/записи изображения в прикрепляемом файле - JPEG или JPEG 2000;</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lastRenderedPageBreak/>
        <w:t xml:space="preserve">минимальное разрешение прикрепляемой фотографии не должно быть меньше 450 </w:t>
      </w:r>
      <w:proofErr w:type="spellStart"/>
      <w:r w:rsidRPr="006F443D">
        <w:rPr>
          <w:rFonts w:ascii="Times New Roman" w:hAnsi="Times New Roman" w:cs="Times New Roman"/>
          <w:sz w:val="26"/>
          <w:szCs w:val="26"/>
        </w:rPr>
        <w:t>dpi</w:t>
      </w:r>
      <w:proofErr w:type="spellEnd"/>
      <w:r w:rsidRPr="006F443D">
        <w:rPr>
          <w:rFonts w:ascii="Times New Roman" w:hAnsi="Times New Roman" w:cs="Times New Roman"/>
          <w:sz w:val="26"/>
          <w:szCs w:val="26"/>
        </w:rPr>
        <w:t>;</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фотография может быть выполнена в 24-битном цветовом пространстве или 8-битном монохромном (черно-белом) пространстве;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максимальный размер прикрепляемого файла не должен превышать 300 Кб (килобайт).</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Датой подачи заявления в форме электронного документа с использованием федеральной государственной информационной системы </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считается день регистрации заявления в уполномоченном органе.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услуги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заявитель представляет в день выдачи охотничьего билета специалисту Управления </w:t>
      </w:r>
      <w:proofErr w:type="gramStart"/>
      <w:r w:rsidRPr="006F443D">
        <w:rPr>
          <w:rFonts w:ascii="Times New Roman" w:hAnsi="Times New Roman" w:cs="Times New Roman"/>
          <w:sz w:val="26"/>
          <w:szCs w:val="26"/>
        </w:rPr>
        <w:t>министерства</w:t>
      </w:r>
      <w:proofErr w:type="gramEnd"/>
      <w:r w:rsidRPr="006F443D">
        <w:rPr>
          <w:rFonts w:ascii="Times New Roman" w:hAnsi="Times New Roman" w:cs="Times New Roman"/>
          <w:sz w:val="26"/>
          <w:szCs w:val="26"/>
        </w:rPr>
        <w:t xml:space="preserve"> следующие документы:</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копию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2,5 x 3,5 см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 случае если заявление о выдаче или аннулировании охотничьего билета поступило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2.6.3. Заявитель может представить документы, указанные </w:t>
      </w:r>
      <w:r w:rsidRPr="00320996">
        <w:rPr>
          <w:rFonts w:ascii="Times New Roman" w:hAnsi="Times New Roman" w:cs="Times New Roman"/>
          <w:sz w:val="26"/>
          <w:szCs w:val="26"/>
        </w:rPr>
        <w:t xml:space="preserve">в </w:t>
      </w:r>
      <w:hyperlink w:anchor="Par217" w:history="1">
        <w:r w:rsidRPr="00320996">
          <w:rPr>
            <w:rFonts w:ascii="Times New Roman" w:hAnsi="Times New Roman" w:cs="Times New Roman"/>
            <w:sz w:val="26"/>
            <w:szCs w:val="26"/>
          </w:rPr>
          <w:t>подразделе 2.6.1 раздела 2</w:t>
        </w:r>
      </w:hyperlink>
      <w:r w:rsidRPr="00320996">
        <w:rPr>
          <w:rFonts w:ascii="Times New Roman" w:hAnsi="Times New Roman" w:cs="Times New Roman"/>
          <w:sz w:val="26"/>
          <w:szCs w:val="26"/>
        </w:rPr>
        <w:t xml:space="preserve"> </w:t>
      </w:r>
      <w:r w:rsidR="00320996" w:rsidRPr="00320996">
        <w:rPr>
          <w:rFonts w:ascii="Times New Roman" w:hAnsi="Times New Roman" w:cs="Times New Roman"/>
          <w:sz w:val="26"/>
          <w:szCs w:val="26"/>
        </w:rPr>
        <w:t xml:space="preserve"> «</w:t>
      </w:r>
      <w:r w:rsidRPr="00320996">
        <w:rPr>
          <w:rFonts w:ascii="Times New Roman" w:hAnsi="Times New Roman" w:cs="Times New Roman"/>
          <w:sz w:val="26"/>
          <w:szCs w:val="26"/>
        </w:rPr>
        <w:t>Стандарт предос</w:t>
      </w:r>
      <w:r w:rsidR="00320996" w:rsidRPr="00320996">
        <w:rPr>
          <w:rFonts w:ascii="Times New Roman" w:hAnsi="Times New Roman" w:cs="Times New Roman"/>
          <w:sz w:val="26"/>
          <w:szCs w:val="26"/>
        </w:rPr>
        <w:t>тавления государственной услуги»</w:t>
      </w:r>
      <w:r w:rsidRPr="00320996">
        <w:rPr>
          <w:rFonts w:ascii="Times New Roman" w:hAnsi="Times New Roman" w:cs="Times New Roman"/>
          <w:sz w:val="26"/>
          <w:szCs w:val="26"/>
        </w:rPr>
        <w:t xml:space="preserve"> через МФЦ.</w:t>
      </w:r>
    </w:p>
    <w:p w:rsidR="00320996" w:rsidRDefault="00554D43" w:rsidP="00320996">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2.6.4. Информация об особенностях предоставления государственной услуги через МФЦ содержится в </w:t>
      </w:r>
      <w:hyperlink w:anchor="Par401" w:history="1">
        <w:r w:rsidRPr="00320996">
          <w:rPr>
            <w:rFonts w:ascii="Times New Roman" w:hAnsi="Times New Roman" w:cs="Times New Roman"/>
            <w:sz w:val="26"/>
            <w:szCs w:val="26"/>
          </w:rPr>
          <w:t>разделе</w:t>
        </w:r>
      </w:hyperlink>
      <w:r w:rsidR="00320996">
        <w:rPr>
          <w:rFonts w:ascii="Times New Roman" w:hAnsi="Times New Roman" w:cs="Times New Roman"/>
          <w:sz w:val="26"/>
          <w:szCs w:val="26"/>
        </w:rPr>
        <w:t xml:space="preserve"> «</w:t>
      </w:r>
      <w:r w:rsidRPr="00320996">
        <w:rPr>
          <w:rFonts w:ascii="Times New Roman" w:hAnsi="Times New Roman" w:cs="Times New Roman"/>
          <w:sz w:val="26"/>
          <w:szCs w:val="26"/>
        </w:rPr>
        <w:t>Особен</w:t>
      </w:r>
      <w:r w:rsidRPr="006F443D">
        <w:rPr>
          <w:rFonts w:ascii="Times New Roman" w:hAnsi="Times New Roman" w:cs="Times New Roman"/>
          <w:sz w:val="26"/>
          <w:szCs w:val="26"/>
        </w:rPr>
        <w:t>ности выполнения административных процеду</w:t>
      </w:r>
      <w:r w:rsidR="00320996">
        <w:rPr>
          <w:rFonts w:ascii="Times New Roman" w:hAnsi="Times New Roman" w:cs="Times New Roman"/>
          <w:sz w:val="26"/>
          <w:szCs w:val="26"/>
        </w:rPr>
        <w:t>р в многофункциональных центрах»</w:t>
      </w:r>
      <w:r w:rsidRPr="006F443D">
        <w:rPr>
          <w:rFonts w:ascii="Times New Roman" w:hAnsi="Times New Roman" w:cs="Times New Roman"/>
          <w:sz w:val="26"/>
          <w:szCs w:val="26"/>
        </w:rPr>
        <w:t>.</w:t>
      </w:r>
      <w:bookmarkStart w:id="6" w:name="Par241"/>
      <w:bookmarkEnd w:id="6"/>
    </w:p>
    <w:p w:rsidR="00554D43" w:rsidRPr="006F443D" w:rsidRDefault="00554D43" w:rsidP="00320996">
      <w:pPr>
        <w:autoSpaceDE w:val="0"/>
        <w:autoSpaceDN w:val="0"/>
        <w:adjustRightInd w:val="0"/>
        <w:spacing w:before="200" w:after="0" w:line="240" w:lineRule="auto"/>
        <w:ind w:firstLine="540"/>
        <w:jc w:val="center"/>
        <w:rPr>
          <w:rFonts w:ascii="Times New Roman" w:hAnsi="Times New Roman" w:cs="Times New Roman"/>
          <w:sz w:val="26"/>
          <w:szCs w:val="26"/>
        </w:rPr>
      </w:pPr>
      <w:r w:rsidRPr="006F443D">
        <w:rPr>
          <w:rFonts w:ascii="Times New Roman" w:hAnsi="Times New Roman" w:cs="Times New Roman"/>
          <w:sz w:val="26"/>
          <w:szCs w:val="26"/>
        </w:rPr>
        <w:t>2.7.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которые находятся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распоряжении государственных органов, органов местного</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самоуправления и иных органов, участвующих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государственных или муниципальных услуг, и которые заявитель</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вправе представить, а также способы их получения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заявителями, в том числе в электронной форме, порядок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Справка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Указанный документ запрашивается министерством в ИЦ Управления МВД России по Калужской области посредством межведомственного информационного взаимодействия.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Непредставление заявителем указанного документа не является основанием для отказа заявителю в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Заявитель вправе представить самостоятельно справку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2.8. Указание на запрет требовать от заявителя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реализации своих функций по предоставлению государственной услуги министерство, МФЦ и привлекаемые ими организации не вправе требовать от заявителя: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w:t>
      </w:r>
      <w:proofErr w:type="gramEnd"/>
      <w:r w:rsidRPr="006F443D">
        <w:rPr>
          <w:rFonts w:ascii="Times New Roman" w:hAnsi="Times New Roman" w:cs="Times New Roman"/>
          <w:sz w:val="26"/>
          <w:szCs w:val="26"/>
        </w:rPr>
        <w:t xml:space="preserve"> документов, включенных в </w:t>
      </w:r>
      <w:r w:rsidRPr="00320996">
        <w:rPr>
          <w:rFonts w:ascii="Times New Roman" w:hAnsi="Times New Roman" w:cs="Times New Roman"/>
          <w:sz w:val="26"/>
          <w:szCs w:val="26"/>
        </w:rPr>
        <w:t xml:space="preserve">определенный </w:t>
      </w:r>
      <w:hyperlink r:id="rId9" w:history="1">
        <w:r w:rsidRPr="00320996">
          <w:rPr>
            <w:rFonts w:ascii="Times New Roman" w:hAnsi="Times New Roman" w:cs="Times New Roman"/>
            <w:sz w:val="26"/>
            <w:szCs w:val="26"/>
          </w:rPr>
          <w:t>ч. 6 ст. 7</w:t>
        </w:r>
      </w:hyperlink>
      <w:r w:rsidRPr="00320996">
        <w:rPr>
          <w:rFonts w:ascii="Times New Roman" w:hAnsi="Times New Roman" w:cs="Times New Roman"/>
          <w:sz w:val="26"/>
          <w:szCs w:val="26"/>
        </w:rPr>
        <w:t xml:space="preserve"> Федерально</w:t>
      </w:r>
      <w:r w:rsidR="00320996" w:rsidRPr="00320996">
        <w:rPr>
          <w:rFonts w:ascii="Times New Roman" w:hAnsi="Times New Roman" w:cs="Times New Roman"/>
          <w:sz w:val="26"/>
          <w:szCs w:val="26"/>
        </w:rPr>
        <w:t xml:space="preserve">го </w:t>
      </w:r>
      <w:r w:rsidR="00320996">
        <w:rPr>
          <w:rFonts w:ascii="Times New Roman" w:hAnsi="Times New Roman" w:cs="Times New Roman"/>
          <w:sz w:val="26"/>
          <w:szCs w:val="26"/>
        </w:rPr>
        <w:t>закона от 27 июля 2010 года № 210-ФЗ «</w:t>
      </w:r>
      <w:r w:rsidRPr="006F443D">
        <w:rPr>
          <w:rFonts w:ascii="Times New Roman" w:hAnsi="Times New Roman" w:cs="Times New Roman"/>
          <w:sz w:val="26"/>
          <w:szCs w:val="26"/>
        </w:rPr>
        <w:t>Об организации предоставления государственных и муниципальных услуг</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перечень документов. </w:t>
      </w:r>
      <w:proofErr w:type="gramStart"/>
      <w:r w:rsidRPr="006F443D">
        <w:rPr>
          <w:rFonts w:ascii="Times New Roman"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sidRPr="00320996">
        <w:rPr>
          <w:rFonts w:ascii="Times New Roman" w:hAnsi="Times New Roman" w:cs="Times New Roman"/>
          <w:sz w:val="26"/>
          <w:szCs w:val="26"/>
        </w:rPr>
        <w:t xml:space="preserve">в </w:t>
      </w:r>
      <w:hyperlink r:id="rId10" w:history="1">
        <w:r w:rsidRPr="00320996">
          <w:rPr>
            <w:rFonts w:ascii="Times New Roman" w:hAnsi="Times New Roman" w:cs="Times New Roman"/>
            <w:sz w:val="26"/>
            <w:szCs w:val="26"/>
          </w:rPr>
          <w:t>ч. 1 ст. 9</w:t>
        </w:r>
      </w:hyperlink>
      <w:r w:rsidRPr="00320996">
        <w:rPr>
          <w:rFonts w:ascii="Times New Roman" w:hAnsi="Times New Roman" w:cs="Times New Roman"/>
          <w:sz w:val="26"/>
          <w:szCs w:val="26"/>
        </w:rPr>
        <w:t xml:space="preserve"> Закона, и получения документов </w:t>
      </w:r>
      <w:r w:rsidRPr="006F443D">
        <w:rPr>
          <w:rFonts w:ascii="Times New Roman" w:hAnsi="Times New Roman" w:cs="Times New Roman"/>
          <w:sz w:val="26"/>
          <w:szCs w:val="26"/>
        </w:rPr>
        <w:t>и информации, предоставляемых в результате предоставления таких услуг.</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7" w:name="Par263"/>
      <w:bookmarkEnd w:id="7"/>
      <w:r w:rsidRPr="006F443D">
        <w:rPr>
          <w:rFonts w:ascii="Times New Roman" w:hAnsi="Times New Roman" w:cs="Times New Roman"/>
          <w:sz w:val="26"/>
          <w:szCs w:val="26"/>
        </w:rPr>
        <w:t>2.9. Исчерпывающий перечень оснований для отказа в приеме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документов, необходимых для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Перечень оснований для отказа в приеме документов, необходимых для предоставления государственной услуги, отсутствует.</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8" w:name="Par269"/>
      <w:bookmarkEnd w:id="8"/>
      <w:r w:rsidRPr="006F443D">
        <w:rPr>
          <w:rFonts w:ascii="Times New Roman" w:hAnsi="Times New Roman" w:cs="Times New Roman"/>
          <w:sz w:val="26"/>
          <w:szCs w:val="26"/>
        </w:rPr>
        <w:lastRenderedPageBreak/>
        <w:t>2.10. Исчерпывающий перечень оснований для приостановления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 (или) отказа в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2.10.1. Оснований для приостановления процедуры оказания государственной услуги не имеется.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2.10.2. В предоставлении государственной услуги может быть отказано в следующих случаях:</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несоответствие заявителя требованиям, </w:t>
      </w:r>
      <w:r w:rsidRPr="00320996">
        <w:rPr>
          <w:rFonts w:ascii="Times New Roman" w:hAnsi="Times New Roman" w:cs="Times New Roman"/>
          <w:sz w:val="26"/>
          <w:szCs w:val="26"/>
        </w:rPr>
        <w:t xml:space="preserve">указанным в </w:t>
      </w:r>
      <w:hyperlink w:anchor="Par22" w:history="1">
        <w:r w:rsidRPr="00320996">
          <w:rPr>
            <w:rFonts w:ascii="Times New Roman" w:hAnsi="Times New Roman" w:cs="Times New Roman"/>
            <w:sz w:val="26"/>
            <w:szCs w:val="26"/>
          </w:rPr>
          <w:t>подразделе 1.2 раздела 1</w:t>
        </w:r>
      </w:hyperlink>
      <w:r w:rsidR="00320996">
        <w:rPr>
          <w:rFonts w:ascii="Times New Roman" w:hAnsi="Times New Roman" w:cs="Times New Roman"/>
          <w:sz w:val="26"/>
          <w:szCs w:val="26"/>
        </w:rPr>
        <w:t xml:space="preserve"> «</w:t>
      </w:r>
      <w:r w:rsidRPr="00320996">
        <w:rPr>
          <w:rFonts w:ascii="Times New Roman" w:hAnsi="Times New Roman" w:cs="Times New Roman"/>
          <w:sz w:val="26"/>
          <w:szCs w:val="26"/>
        </w:rPr>
        <w:t>Общие положения</w:t>
      </w:r>
      <w:r w:rsidR="00320996">
        <w:rPr>
          <w:rFonts w:ascii="Times New Roman" w:hAnsi="Times New Roman" w:cs="Times New Roman"/>
          <w:sz w:val="26"/>
          <w:szCs w:val="26"/>
        </w:rPr>
        <w:t>»</w:t>
      </w:r>
      <w:r w:rsidRPr="00320996">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непредставление заявителем документов, необходимых для предоставления государственной услуги, указанных </w:t>
      </w:r>
      <w:r w:rsidRPr="00320996">
        <w:rPr>
          <w:rFonts w:ascii="Times New Roman" w:hAnsi="Times New Roman" w:cs="Times New Roman"/>
          <w:sz w:val="26"/>
          <w:szCs w:val="26"/>
        </w:rPr>
        <w:t xml:space="preserve">в </w:t>
      </w:r>
      <w:hyperlink w:anchor="Par209" w:history="1">
        <w:r w:rsidRPr="00320996">
          <w:rPr>
            <w:rFonts w:ascii="Times New Roman" w:hAnsi="Times New Roman" w:cs="Times New Roman"/>
            <w:sz w:val="26"/>
            <w:szCs w:val="26"/>
          </w:rPr>
          <w:t>подразделе 2.6 раздела 2</w:t>
        </w:r>
      </w:hyperlink>
      <w:r w:rsidR="00320996" w:rsidRPr="00320996">
        <w:rPr>
          <w:rFonts w:ascii="Times New Roman" w:hAnsi="Times New Roman" w:cs="Times New Roman"/>
          <w:sz w:val="26"/>
          <w:szCs w:val="26"/>
        </w:rPr>
        <w:t xml:space="preserve"> «</w:t>
      </w:r>
      <w:r w:rsidRPr="006F443D">
        <w:rPr>
          <w:rFonts w:ascii="Times New Roman" w:hAnsi="Times New Roman" w:cs="Times New Roman"/>
          <w:sz w:val="26"/>
          <w:szCs w:val="26"/>
        </w:rPr>
        <w:t>Стандарт предос</w:t>
      </w:r>
      <w:r w:rsidR="0032099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Для отказа в предоставлении государственной услуги достаточно наличия одного из перечисленных оснований.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отказе в предоставлении государственной услуги министерство представляет заявителю мотивированный отказ в письменной форме в срок, составляющий не более 5 рабочих дней со дня получения заявления о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Отказ в предоставлении государственной услуги может быть обжалован в досудебном или судебном порядке.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2.11. Перечень услуг, которые являются необходимыми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и </w:t>
      </w:r>
      <w:proofErr w:type="gramStart"/>
      <w:r w:rsidRPr="006F443D">
        <w:rPr>
          <w:rFonts w:ascii="Times New Roman" w:hAnsi="Times New Roman" w:cs="Times New Roman"/>
          <w:sz w:val="26"/>
          <w:szCs w:val="26"/>
        </w:rPr>
        <w:t>обязательными</w:t>
      </w:r>
      <w:proofErr w:type="gramEnd"/>
      <w:r w:rsidRPr="006F443D">
        <w:rPr>
          <w:rFonts w:ascii="Times New Roman" w:hAnsi="Times New Roman" w:cs="Times New Roman"/>
          <w:sz w:val="26"/>
          <w:szCs w:val="26"/>
        </w:rPr>
        <w:t xml:space="preserve"> для предоставления государственной услуги,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том числе сведения о документе (документах), выдаваемом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w:t>
      </w:r>
      <w:proofErr w:type="gramStart"/>
      <w:r w:rsidRPr="006F443D">
        <w:rPr>
          <w:rFonts w:ascii="Times New Roman" w:hAnsi="Times New Roman" w:cs="Times New Roman"/>
          <w:sz w:val="26"/>
          <w:szCs w:val="26"/>
        </w:rPr>
        <w:t>выдаваемых</w:t>
      </w:r>
      <w:proofErr w:type="gramEnd"/>
      <w:r w:rsidRPr="006F443D">
        <w:rPr>
          <w:rFonts w:ascii="Times New Roman" w:hAnsi="Times New Roman" w:cs="Times New Roman"/>
          <w:sz w:val="26"/>
          <w:szCs w:val="26"/>
        </w:rPr>
        <w:t>) организациями, участвующими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государственной услуги заявителю не требуется обращаться в организации за предоставлением услуг, которые являются необходимыми и обязательными.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 xml:space="preserve">2.12. Порядок, размер и основания взимания </w:t>
      </w:r>
      <w:proofErr w:type="gramStart"/>
      <w:r w:rsidRPr="006F443D">
        <w:rPr>
          <w:rFonts w:ascii="Times New Roman" w:hAnsi="Times New Roman" w:cs="Times New Roman"/>
          <w:sz w:val="26"/>
          <w:szCs w:val="26"/>
        </w:rPr>
        <w:t>государственной</w:t>
      </w:r>
      <w:proofErr w:type="gramEnd"/>
    </w:p>
    <w:p w:rsidR="002E06AA"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пошлины или иной платы за предоставление государственной</w:t>
      </w:r>
      <w:r w:rsidR="002E06AA">
        <w:rPr>
          <w:rFonts w:ascii="Times New Roman" w:hAnsi="Times New Roman" w:cs="Times New Roman"/>
          <w:sz w:val="26"/>
          <w:szCs w:val="26"/>
        </w:rPr>
        <w:t xml:space="preserve"> </w:t>
      </w:r>
      <w:r w:rsidRPr="006F443D">
        <w:rPr>
          <w:rFonts w:ascii="Times New Roman" w:hAnsi="Times New Roman" w:cs="Times New Roman"/>
          <w:sz w:val="26"/>
          <w:szCs w:val="26"/>
        </w:rPr>
        <w:t>услуги</w:t>
      </w:r>
    </w:p>
    <w:p w:rsidR="00554D43" w:rsidRPr="006F443D"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Предоставление государственной услуги осуществляется на бесплатной основе.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2.13. Порядок, размер и основания взимания платы</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предоставление услуг, которые являются необходимыми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w:t>
      </w:r>
      <w:proofErr w:type="gramStart"/>
      <w:r w:rsidRPr="00E9125E">
        <w:rPr>
          <w:rFonts w:ascii="Times New Roman" w:hAnsi="Times New Roman" w:cs="Times New Roman"/>
          <w:sz w:val="26"/>
          <w:szCs w:val="26"/>
        </w:rPr>
        <w:t>обязательными</w:t>
      </w:r>
      <w:proofErr w:type="gramEnd"/>
      <w:r w:rsidRPr="00E9125E">
        <w:rPr>
          <w:rFonts w:ascii="Times New Roman" w:hAnsi="Times New Roman" w:cs="Times New Roman"/>
          <w:sz w:val="26"/>
          <w:szCs w:val="26"/>
        </w:rPr>
        <w:t xml:space="preserve"> для предоставления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включая информацию о методике расчета размера такой платы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государственной, услуги не взимается.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lastRenderedPageBreak/>
        <w:t>2.14. Максимальный срок ожидания в очереди при подаче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запроса о предоставлении государственной услуги,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организации, участвующей в предоставлении государственной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услуги, и при получении результата предоставления </w:t>
      </w:r>
      <w:proofErr w:type="gramStart"/>
      <w:r w:rsidRPr="00E9125E">
        <w:rPr>
          <w:rFonts w:ascii="Times New Roman" w:hAnsi="Times New Roman" w:cs="Times New Roman"/>
          <w:sz w:val="26"/>
          <w:szCs w:val="26"/>
        </w:rPr>
        <w:t>таких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2.14.1. Время ожидания заявителя в очереди при подаче заявления о предоставлении государственной услуги - не более 15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2.14.2 Время ожидания заявителя в очереди при получении результата предоставления государственной услуги - не более 15 минут.</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9" w:name="Par311"/>
      <w:bookmarkEnd w:id="9"/>
      <w:r w:rsidRPr="00E9125E">
        <w:rPr>
          <w:rFonts w:ascii="Times New Roman" w:hAnsi="Times New Roman" w:cs="Times New Roman"/>
          <w:sz w:val="26"/>
          <w:szCs w:val="26"/>
        </w:rPr>
        <w:t>2.15. Срок регистрации запроса заявителя о предоставлении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услуги организации, участвующей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предоставлении государственной услуги, в том числе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электронной форме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Заявление заявителя, представленное в министерство при непосредственном обращении, почтовым отправлением или в электронной форме через официальный сайт в информационно-телекоммуникационной сети Интернет или единый портал, подлежит обязательной регистрации в день поступления.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2.16. Требования к помещениям, в которых предоставляются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государственные услуги, к залу ожидания, местам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для заполнения запросов о предоставлении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информационным стендам с образцами их заполнения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перечнем документов, необходимых для предоставления каждой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размещению и оформлению визуальной,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текстовой и мультимедийной информации о порядке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предоставления такой услуги, в том числе к обеспечению</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доступности для инвалидов указанных объектов в соответствии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с законодательством Российской Федерации о социальной защите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инвалидов</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2.16.1. Места предоставления государственной услуги должны отвечать следующим требованиям.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Здание, в котором расположено министерство, должно быть оборудовано отдельным входом для свободного доступа заинтересованных лиц.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Входы в помещения министерства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Центральные входы в здания министерства должны быть оборудованы информационной табличкой (вывеской), содержащей информацию о наименовании, месте нахождения, режиме работы Министерства, а также о телефонных номерах справочной службы.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2.16.2. Помещения для работы с заинтересованными лицами оборудуются соответствующими информационными стендами, вывесками, указателями.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Визуальная,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и на </w:t>
      </w:r>
      <w:proofErr w:type="spellStart"/>
      <w:r w:rsidRPr="00E9125E">
        <w:rPr>
          <w:rFonts w:ascii="Times New Roman" w:hAnsi="Times New Roman" w:cs="Times New Roman"/>
          <w:sz w:val="26"/>
          <w:szCs w:val="26"/>
        </w:rPr>
        <w:t>подпортале</w:t>
      </w:r>
      <w:proofErr w:type="spellEnd"/>
      <w:r w:rsidRPr="00E9125E">
        <w:rPr>
          <w:rFonts w:ascii="Times New Roman" w:hAnsi="Times New Roman" w:cs="Times New Roman"/>
          <w:sz w:val="26"/>
          <w:szCs w:val="26"/>
        </w:rPr>
        <w:t xml:space="preserve">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2.16.3. Требования к обеспечению условий доступности для инвалидов - получателей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беспрепятственного доступа в здание, в котором она предоставляется, а также беспрепятственного пользования средствами связи и информации;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предоставляется государственная услуга, и к государственной услуге с учетом ограничений их жизнедеятельности;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допуск </w:t>
      </w:r>
      <w:proofErr w:type="spellStart"/>
      <w:r w:rsidRPr="00E9125E">
        <w:rPr>
          <w:rFonts w:ascii="Times New Roman" w:hAnsi="Times New Roman" w:cs="Times New Roman"/>
          <w:sz w:val="26"/>
          <w:szCs w:val="26"/>
        </w:rPr>
        <w:t>сурдопереводчика</w:t>
      </w:r>
      <w:proofErr w:type="spellEnd"/>
      <w:r w:rsidRPr="00E9125E">
        <w:rPr>
          <w:rFonts w:ascii="Times New Roman" w:hAnsi="Times New Roman" w:cs="Times New Roman"/>
          <w:sz w:val="26"/>
          <w:szCs w:val="26"/>
        </w:rPr>
        <w:t xml:space="preserve"> и </w:t>
      </w:r>
      <w:proofErr w:type="spellStart"/>
      <w:r w:rsidRPr="00E9125E">
        <w:rPr>
          <w:rFonts w:ascii="Times New Roman" w:hAnsi="Times New Roman" w:cs="Times New Roman"/>
          <w:sz w:val="26"/>
          <w:szCs w:val="26"/>
        </w:rPr>
        <w:t>тифлосурдопереводчика</w:t>
      </w:r>
      <w:proofErr w:type="spellEnd"/>
      <w:r w:rsidRPr="00E9125E">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допуск собаки-проводника в здание, в котором предоставляется государственная услуга (при наличии документов, подтверждающих ее обучение);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оказание инвалидам помощи в преодолении барьеров, мешающих получению ими государственной услуги наравне с другими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В случае невозможности полностью приспособить объекты с учетом потребностей инвалидов в соответствии с </w:t>
      </w:r>
      <w:hyperlink r:id="rId11" w:history="1">
        <w:r w:rsidRPr="00E9125E">
          <w:rPr>
            <w:rFonts w:ascii="Times New Roman" w:hAnsi="Times New Roman" w:cs="Times New Roman"/>
            <w:sz w:val="26"/>
            <w:szCs w:val="26"/>
          </w:rPr>
          <w:t>частью 4 статьи 15</w:t>
        </w:r>
      </w:hyperlink>
      <w:r w:rsidRPr="00E9125E">
        <w:rPr>
          <w:rFonts w:ascii="Times New Roman" w:hAnsi="Times New Roman" w:cs="Times New Roman"/>
          <w:sz w:val="26"/>
          <w:szCs w:val="26"/>
        </w:rPr>
        <w:t xml:space="preserve"> Федерального закона </w:t>
      </w:r>
      <w:r w:rsidR="00E9125E">
        <w:rPr>
          <w:rFonts w:ascii="Times New Roman" w:hAnsi="Times New Roman" w:cs="Times New Roman"/>
          <w:sz w:val="26"/>
          <w:szCs w:val="26"/>
        </w:rPr>
        <w:t>«</w:t>
      </w:r>
      <w:r w:rsidRPr="00E9125E">
        <w:rPr>
          <w:rFonts w:ascii="Times New Roman" w:hAnsi="Times New Roman" w:cs="Times New Roman"/>
          <w:sz w:val="26"/>
          <w:szCs w:val="26"/>
        </w:rPr>
        <w:t>О социальной защите и</w:t>
      </w:r>
      <w:r w:rsidR="00E9125E">
        <w:rPr>
          <w:rFonts w:ascii="Times New Roman" w:hAnsi="Times New Roman" w:cs="Times New Roman"/>
          <w:sz w:val="26"/>
          <w:szCs w:val="26"/>
        </w:rPr>
        <w:t>нвалидов в Российской Федерации»</w:t>
      </w:r>
      <w:r w:rsidRPr="00E9125E">
        <w:rPr>
          <w:rFonts w:ascii="Times New Roman" w:hAnsi="Times New Roman" w:cs="Times New Roman"/>
          <w:sz w:val="26"/>
          <w:szCs w:val="26"/>
        </w:rPr>
        <w:t xml:space="preserve"> должны приниматься меры для обеспечения доступа инвалидов к месту предоставления государственной услуги либо, когда </w:t>
      </w:r>
      <w:proofErr w:type="gramStart"/>
      <w:r w:rsidRPr="00E9125E">
        <w:rPr>
          <w:rFonts w:ascii="Times New Roman" w:hAnsi="Times New Roman" w:cs="Times New Roman"/>
          <w:sz w:val="26"/>
          <w:szCs w:val="26"/>
        </w:rPr>
        <w:t>это</w:t>
      </w:r>
      <w:proofErr w:type="gramEnd"/>
      <w:r w:rsidRPr="00E9125E">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2.16.4. Специалисты министерства, предоставляющие государственную услугу, обеспечиваются личными нагрудными идентификационными карточками (</w:t>
      </w:r>
      <w:proofErr w:type="spellStart"/>
      <w:r w:rsidRPr="00E9125E">
        <w:rPr>
          <w:rFonts w:ascii="Times New Roman" w:hAnsi="Times New Roman" w:cs="Times New Roman"/>
          <w:sz w:val="26"/>
          <w:szCs w:val="26"/>
        </w:rPr>
        <w:t>бейджами</w:t>
      </w:r>
      <w:proofErr w:type="spellEnd"/>
      <w:r w:rsidRPr="00E9125E">
        <w:rPr>
          <w:rFonts w:ascii="Times New Roman" w:hAnsi="Times New Roman" w:cs="Times New Roman"/>
          <w:sz w:val="26"/>
          <w:szCs w:val="26"/>
        </w:rPr>
        <w:t>) с указанием фамилии, имени, отчества (при наличии) и должности либо настольными табличками аналогичного содержания.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2.16.5.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E9125E">
        <w:rPr>
          <w:rFonts w:ascii="Times New Roman" w:hAnsi="Times New Roman" w:cs="Times New Roman"/>
          <w:sz w:val="26"/>
          <w:szCs w:val="26"/>
        </w:rPr>
        <w:t>банкетками</w:t>
      </w:r>
      <w:proofErr w:type="spellEnd"/>
      <w:r w:rsidRPr="00E9125E">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9125E" w:rsidRDefault="00E9125E" w:rsidP="006301BD">
      <w:pPr>
        <w:autoSpaceDE w:val="0"/>
        <w:autoSpaceDN w:val="0"/>
        <w:adjustRightInd w:val="0"/>
        <w:spacing w:after="0" w:line="240" w:lineRule="auto"/>
        <w:jc w:val="center"/>
        <w:outlineLvl w:val="2"/>
        <w:rPr>
          <w:rFonts w:ascii="Times New Roman" w:hAnsi="Times New Roman" w:cs="Times New Roman"/>
          <w:sz w:val="26"/>
          <w:szCs w:val="26"/>
        </w:rPr>
      </w:pPr>
    </w:p>
    <w:p w:rsidR="006301BD" w:rsidRPr="00E9125E"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2.17. </w:t>
      </w:r>
      <w:r w:rsidR="006301BD" w:rsidRPr="00E9125E">
        <w:rPr>
          <w:rFonts w:ascii="Times New Roman" w:hAnsi="Times New Roman" w:cs="Times New Roman"/>
          <w:sz w:val="26"/>
          <w:szCs w:val="26"/>
        </w:rPr>
        <w:t>Показатели доступности и качества 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в том числе количество взаимодействий заявителя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с должностными лицами при предоставлении государственной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услуги и их продолжительность, возможность получения</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многофункциональном центре</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предоставления государственных и муниципальных услуг,</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либо невозможность получения государственной</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услуги в любом территориальном подразделении органа</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исполнительной власти, предоставляющего государственную</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услугу, по выбору заявителя (экстерриториальный принцип),</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получения информации о ходе предоставления</w:t>
      </w:r>
    </w:p>
    <w:p w:rsidR="00554D43"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с использованием</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информационно-телекоммуникационных технологий,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 иные показатели качества и доступности предоставления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color w:val="FF0000"/>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Показателем доступности и качества государственной услуги является обеспечение следующих условий:</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взаимодействие заявителя со специалистами министерства при предоставлении государственной услуги осуществляется дважды при приеме документов на регистрацию, при получении документов лично заявителем (его уполномоченным представителем). Общая продолжительность - 20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пешеходная доступность от остановок общественного транспорта до здания, где расположено министерство, и до рабочих мест специалистов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беспрепятственный доступ к местам предоставления государственной услуги инвалидов и маломобильных групп населения;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оборудование мест для бесплатной парковки автотранспортных средств, в том числе для транспортных средств инвалидов, на территории, прилегающей к местоположению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возможности направления заявления в министерство по электронной почте;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получения заявителем полной, актуальной и достоверной информации о порядке предоставления государственной услуги, в том числе в электронной форме через единый портал;</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сроков ожидания в очереди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отсутствие поданных в установленном порядке жалоб на решения или действия (бездействие) должностных лиц, государственных служащих, осуществляемые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предоставления государственной услуги через МФЦ.</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301BD" w:rsidRPr="00FE35D7"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2.18. </w:t>
      </w:r>
      <w:r w:rsidR="006301BD" w:rsidRPr="00E9125E">
        <w:rPr>
          <w:rFonts w:ascii="Times New Roman" w:hAnsi="Times New Roman" w:cs="Times New Roman"/>
          <w:sz w:val="26"/>
          <w:szCs w:val="26"/>
        </w:rPr>
        <w:t xml:space="preserve"> </w:t>
      </w:r>
      <w:r w:rsidR="006301BD" w:rsidRPr="00FE35D7">
        <w:rPr>
          <w:rFonts w:ascii="Times New Roman" w:hAnsi="Times New Roman" w:cs="Times New Roman"/>
          <w:sz w:val="26"/>
          <w:szCs w:val="26"/>
        </w:rPr>
        <w:t>Иные требования, в том числе учитывающие особенности</w:t>
      </w:r>
      <w:r w:rsidR="00FE35D7" w:rsidRPr="00FE35D7">
        <w:rPr>
          <w:rFonts w:ascii="Times New Roman" w:hAnsi="Times New Roman" w:cs="Times New Roman"/>
          <w:sz w:val="26"/>
          <w:szCs w:val="26"/>
        </w:rPr>
        <w:t xml:space="preserve"> </w:t>
      </w:r>
      <w:r w:rsidR="006301BD" w:rsidRPr="00FE35D7">
        <w:rPr>
          <w:rFonts w:ascii="Times New Roman" w:hAnsi="Times New Roman" w:cs="Times New Roman"/>
          <w:sz w:val="26"/>
          <w:szCs w:val="26"/>
        </w:rPr>
        <w:t xml:space="preserve">предоставления государственной услуги в </w:t>
      </w:r>
      <w:proofErr w:type="gramStart"/>
      <w:r w:rsidR="006301BD" w:rsidRPr="00FE35D7">
        <w:rPr>
          <w:rFonts w:ascii="Times New Roman" w:hAnsi="Times New Roman" w:cs="Times New Roman"/>
          <w:sz w:val="26"/>
          <w:szCs w:val="26"/>
        </w:rPr>
        <w:t>многофункциональных</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t>центрах</w:t>
      </w:r>
      <w:proofErr w:type="gramEnd"/>
      <w:r w:rsidRPr="00FE35D7">
        <w:rPr>
          <w:rFonts w:ascii="Times New Roman" w:hAnsi="Times New Roman" w:cs="Times New Roman"/>
          <w:sz w:val="26"/>
          <w:szCs w:val="26"/>
        </w:rPr>
        <w:t xml:space="preserve"> предоставления государственных и муниципальных</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услуг, особенности предоставления государственной услуги</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t>по экстерриториальному принципу (в случае, если</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государственная услуга предоставляется</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по экстерриториальному принципу) и особенности</w:t>
      </w:r>
    </w:p>
    <w:p w:rsidR="00554D43"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предоставления государственной услуги в электронной форме</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Особенности предоставления государственной услуги по выдаче и аннулированию охотничьих билетов через МФЦ определены Соглашением между министерством и </w:t>
      </w:r>
      <w:r w:rsidRPr="00E9125E">
        <w:rPr>
          <w:rFonts w:ascii="Times New Roman" w:hAnsi="Times New Roman" w:cs="Times New Roman"/>
          <w:sz w:val="26"/>
          <w:szCs w:val="26"/>
        </w:rPr>
        <w:lastRenderedPageBreak/>
        <w:t>государственным бюджетным учреждением Калужской о</w:t>
      </w:r>
      <w:r w:rsidR="00DA565C">
        <w:rPr>
          <w:rFonts w:ascii="Times New Roman" w:hAnsi="Times New Roman" w:cs="Times New Roman"/>
          <w:sz w:val="26"/>
          <w:szCs w:val="26"/>
        </w:rPr>
        <w:t>бласти «</w:t>
      </w:r>
      <w:r w:rsidRPr="00E9125E">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w:t>
      </w:r>
      <w:r w:rsidR="00DA565C">
        <w:rPr>
          <w:rFonts w:ascii="Times New Roman" w:hAnsi="Times New Roman" w:cs="Times New Roman"/>
          <w:sz w:val="26"/>
          <w:szCs w:val="26"/>
        </w:rPr>
        <w:t>»</w:t>
      </w:r>
      <w:r w:rsidRPr="00E9125E">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Сведения о месте нахождения, номерах телефонов, адресах электронной почты МФЦ (филиалов) содержатся на официальном сайте МФЦ http://mfc40.ru.</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Прием, проверка документов заявителя, необходимых для предоставления государственной услуги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1) основанием для начала исполнения административной процедуры является обращение заявителя с заявлением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 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При обнаружении несоответствия документов требованиям, указанным </w:t>
      </w:r>
      <w:r w:rsidRPr="00DA565C">
        <w:rPr>
          <w:rFonts w:ascii="Times New Roman" w:hAnsi="Times New Roman" w:cs="Times New Roman"/>
          <w:sz w:val="26"/>
          <w:szCs w:val="26"/>
        </w:rPr>
        <w:t xml:space="preserve">в </w:t>
      </w:r>
      <w:hyperlink w:anchor="Par209" w:history="1">
        <w:r w:rsidRPr="00DA565C">
          <w:rPr>
            <w:rFonts w:ascii="Times New Roman" w:hAnsi="Times New Roman" w:cs="Times New Roman"/>
            <w:sz w:val="26"/>
            <w:szCs w:val="26"/>
          </w:rPr>
          <w:t>пункте 2.6</w:t>
        </w:r>
      </w:hyperlink>
      <w:r w:rsidRPr="00DA565C">
        <w:rPr>
          <w:rFonts w:ascii="Times New Roman" w:hAnsi="Times New Roman" w:cs="Times New Roman"/>
          <w:sz w:val="26"/>
          <w:szCs w:val="26"/>
        </w:rPr>
        <w:t xml:space="preserve"> настоящего Регламента, специалист МФЦ делает об этом отметку и сообщает заявителю </w:t>
      </w:r>
      <w:r w:rsidRPr="00E9125E">
        <w:rPr>
          <w:rFonts w:ascii="Times New Roman" w:hAnsi="Times New Roman" w:cs="Times New Roman"/>
          <w:sz w:val="26"/>
          <w:szCs w:val="26"/>
        </w:rPr>
        <w:t>о необходимости устранения выявленных недостатков.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 ответственный сотрудник МФЦ направляет заявление с документами в министерство;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4) результатом выполнения административной процедуры является регистрация заявления и его передача в министерство;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5) максимальный срок выполнения административной процедуры составляет не более 1 рабочего дня со дня поступления заявления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6) в случае необходимости сотрудник МФЦ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ar241" w:history="1">
        <w:r w:rsidRPr="00DA565C">
          <w:rPr>
            <w:rFonts w:ascii="Times New Roman" w:hAnsi="Times New Roman" w:cs="Times New Roman"/>
            <w:sz w:val="26"/>
            <w:szCs w:val="26"/>
          </w:rPr>
          <w:t>пунктом 2.7</w:t>
        </w:r>
      </w:hyperlink>
      <w:r w:rsidRPr="00DA565C">
        <w:rPr>
          <w:rFonts w:ascii="Times New Roman" w:hAnsi="Times New Roman" w:cs="Times New Roman"/>
          <w:sz w:val="26"/>
          <w:szCs w:val="26"/>
        </w:rPr>
        <w:t xml:space="preserve"> на</w:t>
      </w:r>
      <w:r w:rsidRPr="00E9125E">
        <w:rPr>
          <w:rFonts w:ascii="Times New Roman" w:hAnsi="Times New Roman" w:cs="Times New Roman"/>
          <w:sz w:val="26"/>
          <w:szCs w:val="26"/>
        </w:rPr>
        <w:t>стоящего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7) при поступлении заявления из МФЦ в министерство выполняется административная процедура, </w:t>
      </w:r>
      <w:r w:rsidRPr="00DA565C">
        <w:rPr>
          <w:rFonts w:ascii="Times New Roman" w:hAnsi="Times New Roman" w:cs="Times New Roman"/>
          <w:sz w:val="26"/>
          <w:szCs w:val="26"/>
        </w:rPr>
        <w:t xml:space="preserve">предусмотренная </w:t>
      </w:r>
      <w:hyperlink w:anchor="Par462" w:history="1">
        <w:r w:rsidRPr="00DA565C">
          <w:rPr>
            <w:rFonts w:ascii="Times New Roman" w:hAnsi="Times New Roman" w:cs="Times New Roman"/>
            <w:sz w:val="26"/>
            <w:szCs w:val="26"/>
          </w:rPr>
          <w:t>пунктом 3.</w:t>
        </w:r>
      </w:hyperlink>
      <w:r w:rsidR="000C46A8">
        <w:rPr>
          <w:rFonts w:ascii="Times New Roman" w:hAnsi="Times New Roman" w:cs="Times New Roman"/>
          <w:sz w:val="26"/>
          <w:szCs w:val="26"/>
        </w:rPr>
        <w:t>2</w:t>
      </w:r>
      <w:r w:rsidRPr="00DA565C">
        <w:rPr>
          <w:rFonts w:ascii="Times New Roman" w:hAnsi="Times New Roman" w:cs="Times New Roman"/>
          <w:sz w:val="26"/>
          <w:szCs w:val="26"/>
        </w:rPr>
        <w:t xml:space="preserve"> настоящего </w:t>
      </w:r>
      <w:r w:rsidRPr="00E9125E">
        <w:rPr>
          <w:rFonts w:ascii="Times New Roman" w:hAnsi="Times New Roman" w:cs="Times New Roman"/>
          <w:sz w:val="26"/>
          <w:szCs w:val="26"/>
        </w:rPr>
        <w:t>Регламента;</w:t>
      </w:r>
    </w:p>
    <w:p w:rsidR="00554D43" w:rsidRPr="000C46A8"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8) ответственность специалистов МФЦ за действия (бездействие), осуществляемые в ходе организации предоставления государственной услуги, </w:t>
      </w:r>
      <w:r w:rsidRPr="000C46A8">
        <w:rPr>
          <w:rFonts w:ascii="Times New Roman" w:hAnsi="Times New Roman" w:cs="Times New Roman"/>
          <w:sz w:val="26"/>
          <w:szCs w:val="26"/>
        </w:rPr>
        <w:t xml:space="preserve">предусмотрена </w:t>
      </w:r>
      <w:hyperlink w:anchor="Par610" w:history="1">
        <w:r w:rsidRPr="000C46A8">
          <w:rPr>
            <w:rFonts w:ascii="Times New Roman" w:hAnsi="Times New Roman" w:cs="Times New Roman"/>
            <w:sz w:val="26"/>
            <w:szCs w:val="26"/>
          </w:rPr>
          <w:t>пунктом 4.3</w:t>
        </w:r>
      </w:hyperlink>
      <w:r w:rsidRPr="000C46A8">
        <w:rPr>
          <w:rFonts w:ascii="Times New Roman" w:hAnsi="Times New Roman" w:cs="Times New Roman"/>
          <w:sz w:val="26"/>
          <w:szCs w:val="26"/>
        </w:rPr>
        <w:t xml:space="preserve"> настоящего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0C46A8">
        <w:rPr>
          <w:rFonts w:ascii="Times New Roman" w:hAnsi="Times New Roman" w:cs="Times New Roman"/>
          <w:sz w:val="26"/>
          <w:szCs w:val="26"/>
        </w:rPr>
        <w:t xml:space="preserve">9) информирование заявителей о порядке подачи и рассмотрения жалобы на </w:t>
      </w:r>
      <w:r w:rsidRPr="00E9125E">
        <w:rPr>
          <w:rFonts w:ascii="Times New Roman" w:hAnsi="Times New Roman" w:cs="Times New Roman"/>
          <w:sz w:val="26"/>
          <w:szCs w:val="26"/>
        </w:rPr>
        <w:t>действия (бездействие) сотрудников МФЦ осуществляется следующими способами: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 информационном стенде, расположенном в здании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 официальном сайте МФЦ http://mfc40.ru.</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Выдача документов (решения) заявителю по результатам предоставления услуги через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специалист министерства после выполнения административной процедуры, предусмотренной </w:t>
      </w:r>
      <w:hyperlink w:anchor="Par473" w:history="1">
        <w:r w:rsidR="000C46A8" w:rsidRPr="000C46A8">
          <w:rPr>
            <w:rFonts w:ascii="Times New Roman" w:hAnsi="Times New Roman" w:cs="Times New Roman"/>
            <w:sz w:val="26"/>
            <w:szCs w:val="26"/>
          </w:rPr>
          <w:t>пунктом 3.2</w:t>
        </w:r>
        <w:r w:rsidRPr="000C46A8">
          <w:rPr>
            <w:rFonts w:ascii="Times New Roman" w:hAnsi="Times New Roman" w:cs="Times New Roman"/>
            <w:sz w:val="26"/>
            <w:szCs w:val="26"/>
          </w:rPr>
          <w:t>.7</w:t>
        </w:r>
      </w:hyperlink>
      <w:r w:rsidRPr="000C46A8">
        <w:rPr>
          <w:rFonts w:ascii="Times New Roman" w:hAnsi="Times New Roman" w:cs="Times New Roman"/>
          <w:sz w:val="26"/>
          <w:szCs w:val="26"/>
        </w:rPr>
        <w:t xml:space="preserve"> настоящ</w:t>
      </w:r>
      <w:r w:rsidRPr="00E9125E">
        <w:rPr>
          <w:rFonts w:ascii="Times New Roman" w:hAnsi="Times New Roman" w:cs="Times New Roman"/>
          <w:sz w:val="26"/>
          <w:szCs w:val="26"/>
        </w:rPr>
        <w:t>его Регламента, в течение 1 рабочего дня направляет документы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специалист МФЦ, ответственный за выдачу документов заявителю, в течение 1 рабочего дня со дня поступления документов из министерства информирует заявителя посредством телефонной связи о готовности документов и о возможности их получения, выдает заявителю указанные документы.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210C45" w:rsidRPr="00BB4EC0" w:rsidRDefault="00554D43" w:rsidP="00210C45">
      <w:pPr>
        <w:autoSpaceDE w:val="0"/>
        <w:autoSpaceDN w:val="0"/>
        <w:adjustRightInd w:val="0"/>
        <w:spacing w:after="0" w:line="240" w:lineRule="auto"/>
        <w:jc w:val="center"/>
        <w:outlineLvl w:val="1"/>
        <w:rPr>
          <w:rFonts w:ascii="Times New Roman" w:hAnsi="Times New Roman" w:cs="Times New Roman"/>
          <w:sz w:val="26"/>
          <w:szCs w:val="26"/>
        </w:rPr>
      </w:pPr>
      <w:bookmarkStart w:id="10" w:name="Par401"/>
      <w:bookmarkEnd w:id="10"/>
      <w:r w:rsidRPr="00BB4EC0">
        <w:rPr>
          <w:rFonts w:ascii="Times New Roman" w:hAnsi="Times New Roman" w:cs="Times New Roman"/>
          <w:sz w:val="26"/>
          <w:szCs w:val="26"/>
        </w:rPr>
        <w:t xml:space="preserve">3. </w:t>
      </w:r>
      <w:r w:rsidR="00210C45" w:rsidRPr="00BB4EC0">
        <w:rPr>
          <w:rFonts w:ascii="Times New Roman" w:hAnsi="Times New Roman" w:cs="Times New Roman"/>
          <w:sz w:val="26"/>
          <w:szCs w:val="26"/>
        </w:rPr>
        <w:t xml:space="preserve"> Состав, последовательность и сроки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требования к порядку</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их выполнения, в том числе особенности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в электронной форме,</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 также особенности выполнения административных процедур</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(действий) в многофункциональных центрах предоставления</w:t>
      </w:r>
    </w:p>
    <w:p w:rsidR="00554D43"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государственных и муниципальных услуг</w:t>
      </w:r>
    </w:p>
    <w:p w:rsidR="00554D43" w:rsidRPr="00BB4EC0"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 (действия):</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1) прием и регистрация заявления и документов, необходимых для предоставления государственной услуги;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2) рассмотрение заявления и прилагаемых документов, принятие решения о предоставлении (отказе в предоставлении) государственной услуги;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 уведомление заявителя о принятом решении;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4) исправление допущенных опечаток и ошибок в выданных в результате предоставления го</w:t>
      </w:r>
      <w:r w:rsidR="008D46F1" w:rsidRPr="00BB4EC0">
        <w:rPr>
          <w:rFonts w:ascii="Times New Roman" w:hAnsi="Times New Roman" w:cs="Times New Roman"/>
          <w:sz w:val="26"/>
          <w:szCs w:val="26"/>
        </w:rPr>
        <w:t>сударственной услуги документах</w:t>
      </w:r>
    </w:p>
    <w:p w:rsidR="00C44A45" w:rsidRPr="00BB4EC0" w:rsidRDefault="008D46F1"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xml:space="preserve">5) </w:t>
      </w:r>
      <w:r w:rsidR="00C44A45" w:rsidRPr="00BB4EC0">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6) взаимодействие органа исполнительной власти,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7)  подача заявителем запроса и иных документов, необходимых для предоставления государственной услуги, и прием таких запроса и документов;</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8) получение заявителем сведений о ходе выполнения запроса о предоставлении государственной услуги;</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9) получение заявителем результата предоставления государственной услуги (выдача охотничьего билета; аннулирование охотничьего билета);</w:t>
      </w:r>
    </w:p>
    <w:p w:rsidR="00DA565C"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10)  иные действия, необходимые для предоставления государственной услуги.</w:t>
      </w:r>
    </w:p>
    <w:p w:rsidR="00C44A45" w:rsidRDefault="00C44A45" w:rsidP="00554D43">
      <w:pPr>
        <w:autoSpaceDE w:val="0"/>
        <w:autoSpaceDN w:val="0"/>
        <w:adjustRightInd w:val="0"/>
        <w:spacing w:after="0" w:line="240" w:lineRule="auto"/>
        <w:ind w:firstLine="540"/>
        <w:jc w:val="both"/>
        <w:rPr>
          <w:rFonts w:ascii="Times New Roman" w:hAnsi="Times New Roman" w:cs="Times New Roman"/>
          <w:sz w:val="26"/>
          <w:szCs w:val="26"/>
        </w:rPr>
      </w:pPr>
    </w:p>
    <w:p w:rsidR="00DA565C" w:rsidRDefault="00554D43" w:rsidP="00DA565C">
      <w:pPr>
        <w:autoSpaceDE w:val="0"/>
        <w:autoSpaceDN w:val="0"/>
        <w:adjustRightInd w:val="0"/>
        <w:spacing w:after="0" w:line="240" w:lineRule="auto"/>
        <w:jc w:val="center"/>
        <w:outlineLvl w:val="2"/>
        <w:rPr>
          <w:rFonts w:ascii="Times New Roman" w:hAnsi="Times New Roman" w:cs="Times New Roman"/>
          <w:sz w:val="26"/>
          <w:szCs w:val="26"/>
        </w:rPr>
      </w:pPr>
      <w:bookmarkStart w:id="11" w:name="Par421"/>
      <w:bookmarkEnd w:id="11"/>
      <w:r w:rsidRPr="00E9125E">
        <w:rPr>
          <w:rFonts w:ascii="Times New Roman" w:hAnsi="Times New Roman" w:cs="Times New Roman"/>
          <w:sz w:val="26"/>
          <w:szCs w:val="26"/>
        </w:rPr>
        <w:t xml:space="preserve">3.1. Административная процедура </w:t>
      </w:r>
      <w:r w:rsidR="00DA565C">
        <w:rPr>
          <w:rFonts w:ascii="Times New Roman" w:hAnsi="Times New Roman" w:cs="Times New Roman"/>
          <w:sz w:val="26"/>
          <w:szCs w:val="26"/>
        </w:rPr>
        <w:t>п</w:t>
      </w:r>
      <w:r w:rsidR="00DA565C" w:rsidRPr="00DA565C">
        <w:rPr>
          <w:rFonts w:ascii="Times New Roman" w:hAnsi="Times New Roman" w:cs="Times New Roman"/>
          <w:sz w:val="26"/>
          <w:szCs w:val="26"/>
        </w:rPr>
        <w:t>рием</w:t>
      </w:r>
      <w:r w:rsidR="00DA565C">
        <w:rPr>
          <w:rFonts w:ascii="Times New Roman" w:hAnsi="Times New Roman" w:cs="Times New Roman"/>
          <w:sz w:val="26"/>
          <w:szCs w:val="26"/>
        </w:rPr>
        <w:t>а</w:t>
      </w:r>
      <w:r w:rsidR="00DA565C" w:rsidRPr="00DA565C">
        <w:rPr>
          <w:rFonts w:ascii="Times New Roman" w:hAnsi="Times New Roman" w:cs="Times New Roman"/>
          <w:sz w:val="26"/>
          <w:szCs w:val="26"/>
        </w:rPr>
        <w:t xml:space="preserve"> и регистраци</w:t>
      </w:r>
      <w:r w:rsidR="00DA565C">
        <w:rPr>
          <w:rFonts w:ascii="Times New Roman" w:hAnsi="Times New Roman" w:cs="Times New Roman"/>
          <w:sz w:val="26"/>
          <w:szCs w:val="26"/>
        </w:rPr>
        <w:t>и</w:t>
      </w:r>
      <w:r w:rsidR="00DA565C" w:rsidRPr="00DA565C">
        <w:rPr>
          <w:rFonts w:ascii="Times New Roman" w:hAnsi="Times New Roman" w:cs="Times New Roman"/>
          <w:sz w:val="26"/>
          <w:szCs w:val="26"/>
        </w:rPr>
        <w:t xml:space="preserve"> заявления и документов, необходимых</w:t>
      </w:r>
      <w:r w:rsidR="00DA565C">
        <w:rPr>
          <w:rFonts w:ascii="Times New Roman" w:hAnsi="Times New Roman" w:cs="Times New Roman"/>
          <w:sz w:val="26"/>
          <w:szCs w:val="26"/>
        </w:rPr>
        <w:t xml:space="preserve"> </w:t>
      </w:r>
      <w:r w:rsidR="00DA565C" w:rsidRPr="00DA565C">
        <w:rPr>
          <w:rFonts w:ascii="Times New Roman" w:hAnsi="Times New Roman" w:cs="Times New Roman"/>
          <w:sz w:val="26"/>
          <w:szCs w:val="26"/>
        </w:rPr>
        <w:t>для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00EA5BD9">
        <w:rPr>
          <w:rFonts w:ascii="Times New Roman" w:hAnsi="Times New Roman" w:cs="Times New Roman"/>
          <w:sz w:val="26"/>
          <w:szCs w:val="26"/>
        </w:rPr>
        <w:t>1</w:t>
      </w:r>
      <w:r w:rsidRPr="00E9125E">
        <w:rPr>
          <w:rFonts w:ascii="Times New Roman" w:hAnsi="Times New Roman" w:cs="Times New Roman"/>
          <w:sz w:val="26"/>
          <w:szCs w:val="26"/>
        </w:rPr>
        <w:t>.1. Юридическим фактом для начала административного действия является поступление в министерство лично от заявителя необходимых документов для предоставления государственной услуги либо получение указанных документов по почте, по электронной почте, через единый портал либо через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.2. Должностным лицом, ответственным за выполнение административного действия, является специалист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.3. В случае личного обращения заявителя специалист Управления министерства устанавливает предмет обращения, определяет наличие комплекта представленных документов, проверяет соответствие представленных документов установленным требованиям нормативных правовых актов, регламентирующих предоставление государственной услуги, удостоверяясь, что: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тексты документов, фамилии, имена и отчества должностных лиц написаны разборчиво;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.4. Специалист Управления министерства регистрирует представленные документы в журнале регистрации заявлений.</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 xml:space="preserve">.5. При обращении за предоставлением услуги через единый портал заявитель представляет в день выдачи охотничьего билета специалисту Управления </w:t>
      </w:r>
      <w:proofErr w:type="gramStart"/>
      <w:r w:rsidR="00554D43" w:rsidRPr="00E9125E">
        <w:rPr>
          <w:rFonts w:ascii="Times New Roman" w:hAnsi="Times New Roman" w:cs="Times New Roman"/>
          <w:sz w:val="26"/>
          <w:szCs w:val="26"/>
        </w:rPr>
        <w:t>министерства</w:t>
      </w:r>
      <w:proofErr w:type="gramEnd"/>
      <w:r w:rsidR="00554D43" w:rsidRPr="00E9125E">
        <w:rPr>
          <w:rFonts w:ascii="Times New Roman" w:hAnsi="Times New Roman" w:cs="Times New Roman"/>
          <w:sz w:val="26"/>
          <w:szCs w:val="26"/>
        </w:rPr>
        <w:t xml:space="preserve"> следующие документы: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копию основного документа, удостоверяющего личность;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две личные фотографии в черно-белом или цветном исполнении размером 2,5 x 3,5 см с четким изображением лица строго </w:t>
      </w:r>
      <w:proofErr w:type="gramStart"/>
      <w:r w:rsidRPr="00E9125E">
        <w:rPr>
          <w:rFonts w:ascii="Times New Roman" w:hAnsi="Times New Roman" w:cs="Times New Roman"/>
          <w:sz w:val="26"/>
          <w:szCs w:val="26"/>
        </w:rPr>
        <w:t>в</w:t>
      </w:r>
      <w:proofErr w:type="gramEnd"/>
      <w:r w:rsidRPr="00E9125E">
        <w:rPr>
          <w:rFonts w:ascii="Times New Roman" w:hAnsi="Times New Roman" w:cs="Times New Roman"/>
          <w:sz w:val="26"/>
          <w:szCs w:val="26"/>
        </w:rPr>
        <w:t xml:space="preserve"> анфас без головного убора;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 случае наличия: охотничий билет или членский охотничий билет, выданные до 1 июля 2011 года и срок действия которых не истек.</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.6. В случае если заявление о выдаче или аннулировании охотничьего билета поступило через единый портал или МФЦ,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.7. Максимальный срок выполнения действия приема и регистрации документов составляет 10 минут на каждого заявителя.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.8. Критерием принятия решения является наличие или отсутствие оснований для отказа в приеме документов, отвечающих предмету обращения.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.9. Результат административного действия: комплект документов подшивается в дело для дальнейшей работы и хранится в Управлении министерства.</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.10. Способ фиксации результата выполнения административного действия - комплектование документов в дело.</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F58B2" w:rsidRPr="00EF58B2" w:rsidRDefault="00554D43" w:rsidP="00EF58B2">
      <w:pPr>
        <w:autoSpaceDE w:val="0"/>
        <w:autoSpaceDN w:val="0"/>
        <w:adjustRightInd w:val="0"/>
        <w:spacing w:after="0" w:line="240" w:lineRule="auto"/>
        <w:jc w:val="center"/>
        <w:outlineLvl w:val="2"/>
        <w:rPr>
          <w:rFonts w:ascii="Times New Roman" w:hAnsi="Times New Roman" w:cs="Times New Roman"/>
          <w:sz w:val="26"/>
          <w:szCs w:val="26"/>
        </w:rPr>
      </w:pPr>
      <w:bookmarkStart w:id="12" w:name="Par462"/>
      <w:bookmarkEnd w:id="12"/>
      <w:r w:rsidRPr="00E9125E">
        <w:rPr>
          <w:rFonts w:ascii="Times New Roman" w:hAnsi="Times New Roman" w:cs="Times New Roman"/>
          <w:sz w:val="26"/>
          <w:szCs w:val="26"/>
        </w:rPr>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 Административная процедура </w:t>
      </w:r>
      <w:r w:rsidR="00EF58B2">
        <w:rPr>
          <w:rFonts w:ascii="Times New Roman" w:hAnsi="Times New Roman" w:cs="Times New Roman"/>
          <w:sz w:val="26"/>
          <w:szCs w:val="26"/>
        </w:rPr>
        <w:t>р</w:t>
      </w:r>
      <w:r w:rsidR="00EF58B2" w:rsidRPr="00EF58B2">
        <w:rPr>
          <w:rFonts w:ascii="Times New Roman" w:hAnsi="Times New Roman" w:cs="Times New Roman"/>
          <w:sz w:val="26"/>
          <w:szCs w:val="26"/>
        </w:rPr>
        <w:t>ассмотрени</w:t>
      </w:r>
      <w:r w:rsidR="00EF58B2">
        <w:rPr>
          <w:rFonts w:ascii="Times New Roman" w:hAnsi="Times New Roman" w:cs="Times New Roman"/>
          <w:sz w:val="26"/>
          <w:szCs w:val="26"/>
        </w:rPr>
        <w:t>я</w:t>
      </w:r>
      <w:r w:rsidR="00EF58B2" w:rsidRPr="00EF58B2">
        <w:rPr>
          <w:rFonts w:ascii="Times New Roman" w:hAnsi="Times New Roman" w:cs="Times New Roman"/>
          <w:sz w:val="26"/>
          <w:szCs w:val="26"/>
        </w:rPr>
        <w:t xml:space="preserve"> заявления и прилагаемых документов, принятие</w:t>
      </w:r>
      <w:r w:rsidR="00EF58B2">
        <w:rPr>
          <w:rFonts w:ascii="Times New Roman" w:hAnsi="Times New Roman" w:cs="Times New Roman"/>
          <w:sz w:val="26"/>
          <w:szCs w:val="26"/>
        </w:rPr>
        <w:t xml:space="preserve"> </w:t>
      </w:r>
      <w:r w:rsidR="00EF58B2" w:rsidRPr="00EF58B2">
        <w:rPr>
          <w:rFonts w:ascii="Times New Roman" w:hAnsi="Times New Roman" w:cs="Times New Roman"/>
          <w:sz w:val="26"/>
          <w:szCs w:val="26"/>
        </w:rPr>
        <w:t>решения о предоставлении (отказе в предоставлении)</w:t>
      </w:r>
    </w:p>
    <w:p w:rsidR="00EF58B2" w:rsidRDefault="00EF58B2" w:rsidP="00EF58B2">
      <w:pPr>
        <w:autoSpaceDE w:val="0"/>
        <w:autoSpaceDN w:val="0"/>
        <w:adjustRightInd w:val="0"/>
        <w:spacing w:after="0" w:line="240" w:lineRule="auto"/>
        <w:jc w:val="center"/>
        <w:outlineLvl w:val="2"/>
        <w:rPr>
          <w:rFonts w:ascii="Times New Roman" w:hAnsi="Times New Roman" w:cs="Times New Roman"/>
          <w:sz w:val="26"/>
          <w:szCs w:val="26"/>
        </w:rPr>
      </w:pPr>
      <w:r w:rsidRPr="00EF58B2">
        <w:rPr>
          <w:rFonts w:ascii="Times New Roman" w:hAnsi="Times New Roman" w:cs="Times New Roman"/>
          <w:sz w:val="26"/>
          <w:szCs w:val="26"/>
        </w:rPr>
        <w:t>государственной услуги</w:t>
      </w:r>
    </w:p>
    <w:p w:rsidR="00EF58B2" w:rsidRDefault="00EF58B2" w:rsidP="00554D43">
      <w:pPr>
        <w:autoSpaceDE w:val="0"/>
        <w:autoSpaceDN w:val="0"/>
        <w:adjustRightInd w:val="0"/>
        <w:spacing w:after="0" w:line="240" w:lineRule="auto"/>
        <w:jc w:val="center"/>
        <w:outlineLvl w:val="2"/>
        <w:rPr>
          <w:rFonts w:ascii="Times New Roman" w:hAnsi="Times New Roman" w:cs="Times New Roman"/>
          <w:sz w:val="26"/>
          <w:szCs w:val="26"/>
        </w:rPr>
      </w:pPr>
    </w:p>
    <w:p w:rsidR="00366F4C" w:rsidRPr="00E9125E" w:rsidRDefault="00366F4C" w:rsidP="00EF58B2">
      <w:pPr>
        <w:autoSpaceDE w:val="0"/>
        <w:autoSpaceDN w:val="0"/>
        <w:adjustRightInd w:val="0"/>
        <w:spacing w:after="0" w:line="240" w:lineRule="auto"/>
        <w:outlineLvl w:val="2"/>
        <w:rPr>
          <w:rFonts w:ascii="Times New Roman" w:hAnsi="Times New Roman" w:cs="Times New Roman"/>
          <w:sz w:val="26"/>
          <w:szCs w:val="26"/>
        </w:rPr>
      </w:pPr>
    </w:p>
    <w:p w:rsidR="00554D43" w:rsidRPr="00BB4EC0"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.1. Юридическим фактом для начала административного действия является </w:t>
      </w:r>
      <w:r w:rsidRPr="00BB4EC0">
        <w:rPr>
          <w:rFonts w:ascii="Times New Roman" w:hAnsi="Times New Roman" w:cs="Times New Roman"/>
          <w:sz w:val="26"/>
          <w:szCs w:val="26"/>
        </w:rPr>
        <w:t>назначение начальником Управления министерства или его заместителем не позднее 1 рабочего дня со дня регистрации заявления ответственного исполнителя по рассмотрению заявления, оформлению и выдаче охотничьего билета и передача заявления на рассмотрение ответственному исполнителю (специалисту Управления), работающему с документами по предоставлению государственной услуги.</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.2. Рассмотрев заявление и документы, необходимые для предоставления государственной услуги, специалист Управления министерства осуществляет следующие действия:</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 xml:space="preserve">при наличии оснований для отказа в предоставлении государственной услуги, указанных в </w:t>
      </w:r>
      <w:hyperlink w:anchor="Par269" w:history="1">
        <w:r w:rsidRPr="00BB4EC0">
          <w:rPr>
            <w:rFonts w:ascii="Times New Roman" w:hAnsi="Times New Roman" w:cs="Times New Roman"/>
            <w:sz w:val="26"/>
            <w:szCs w:val="26"/>
          </w:rPr>
          <w:t>подразделе 2.10 раздела 2</w:t>
        </w:r>
      </w:hyperlink>
      <w:r w:rsidR="00E25646" w:rsidRPr="00BB4EC0">
        <w:rPr>
          <w:rFonts w:ascii="Times New Roman" w:hAnsi="Times New Roman" w:cs="Times New Roman"/>
          <w:sz w:val="26"/>
          <w:szCs w:val="26"/>
        </w:rPr>
        <w:t xml:space="preserve"> «</w:t>
      </w:r>
      <w:r w:rsidRPr="00BB4EC0">
        <w:rPr>
          <w:rFonts w:ascii="Times New Roman" w:hAnsi="Times New Roman" w:cs="Times New Roman"/>
          <w:sz w:val="26"/>
          <w:szCs w:val="26"/>
        </w:rPr>
        <w:t>Стандарт предос</w:t>
      </w:r>
      <w:r w:rsidR="00E25646" w:rsidRPr="00BB4EC0">
        <w:rPr>
          <w:rFonts w:ascii="Times New Roman" w:hAnsi="Times New Roman" w:cs="Times New Roman"/>
          <w:sz w:val="26"/>
          <w:szCs w:val="26"/>
        </w:rPr>
        <w:t>тавления государственной услуги»</w:t>
      </w:r>
      <w:r w:rsidRPr="00BB4EC0">
        <w:rPr>
          <w:rFonts w:ascii="Times New Roman" w:hAnsi="Times New Roman" w:cs="Times New Roman"/>
          <w:sz w:val="26"/>
          <w:szCs w:val="26"/>
        </w:rPr>
        <w:t xml:space="preserve"> Административного регламента, специалист Управления министерства, работающий с документами по предоставлению государственной услуги, готовит мотивированный письменный ответ об отказе в предоставлении государственной услуги и не позднее 1 рабочего дня до истечения срока предоставления государственной услуги представляет на подпись министру.</w:t>
      </w:r>
      <w:proofErr w:type="gramEnd"/>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w:t>
      </w:r>
      <w:r w:rsidR="00EF58B2" w:rsidRPr="00BB4EC0">
        <w:rPr>
          <w:rFonts w:ascii="Times New Roman" w:hAnsi="Times New Roman" w:cs="Times New Roman"/>
          <w:sz w:val="26"/>
          <w:szCs w:val="26"/>
        </w:rPr>
        <w:t>2</w:t>
      </w:r>
      <w:r w:rsidRPr="00BB4EC0">
        <w:rPr>
          <w:rFonts w:ascii="Times New Roman" w:hAnsi="Times New Roman" w:cs="Times New Roman"/>
          <w:sz w:val="26"/>
          <w:szCs w:val="26"/>
        </w:rPr>
        <w:t>.3. Мотивированный письменный ответ об отказе в приеме документов или об отказе в предоставлении государственной услуги оформляется специалистом Управления министерства, работающим с документами по предоставлению государственной услуги, и направляется заявителю по почте в течение 5 рабочих дней со дня получения заявления и документов.</w:t>
      </w:r>
    </w:p>
    <w:p w:rsidR="00554D43" w:rsidRPr="00E9125E"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 xml:space="preserve">.4. Максимальный срок выполнения административной процедуры по оформлению мотивированного письменного ответа об отказе в предоставлении </w:t>
      </w:r>
      <w:r w:rsidR="00554D43" w:rsidRPr="00E9125E">
        <w:rPr>
          <w:rFonts w:ascii="Times New Roman" w:hAnsi="Times New Roman" w:cs="Times New Roman"/>
          <w:sz w:val="26"/>
          <w:szCs w:val="26"/>
        </w:rPr>
        <w:t>государственной услуги и его передаче или направлению заявителю - 5 рабочих дней со дня получения заявления и документов.</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Специалист Управления министерства, работающий с документами по предоставлению государственной услуги, обеспечивает объективное, всестороннее и своевременное рассмотрение заявления с приложенными документами.</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.5. Критерием принятия решения является наличие или отсутствие оснований для отказа в предоставлении государственной услуги.</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В случае если документы, представленные заявителем, соответствуют установленным требованиям, специалист Управления министерства, работающий с документами по предоставлению государственной услуги, представляет их начальнику Управления министерства или его заместителю для наложения резолюции о выдаче или аннулировании охотничьего билета.</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lastRenderedPageBreak/>
        <w:t>3.2</w:t>
      </w:r>
      <w:r w:rsidR="00554D43" w:rsidRPr="00BB4EC0">
        <w:rPr>
          <w:rFonts w:ascii="Times New Roman" w:hAnsi="Times New Roman" w:cs="Times New Roman"/>
          <w:sz w:val="26"/>
          <w:szCs w:val="26"/>
        </w:rPr>
        <w:t>.6. Результат административного действия - представление специалистом Управления министерства рассмотренного заявления начальнику Управления министерства или его заместителю для наложения резолюции о выдаче или аннулировании охотничьего билета; наложение начальником Управления министерства или его заместителем резолюции о выдаче или аннулировании охотничьего билета.</w:t>
      </w:r>
    </w:p>
    <w:p w:rsidR="00554D4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473"/>
      <w:bookmarkEnd w:id="13"/>
      <w:r w:rsidRPr="00BB4EC0">
        <w:rPr>
          <w:rFonts w:ascii="Times New Roman" w:hAnsi="Times New Roman" w:cs="Times New Roman"/>
          <w:sz w:val="26"/>
          <w:szCs w:val="26"/>
        </w:rPr>
        <w:t>3.</w:t>
      </w:r>
      <w:r w:rsidR="00EF58B2" w:rsidRPr="00BB4EC0">
        <w:rPr>
          <w:rFonts w:ascii="Times New Roman" w:hAnsi="Times New Roman" w:cs="Times New Roman"/>
          <w:sz w:val="26"/>
          <w:szCs w:val="26"/>
        </w:rPr>
        <w:t>2</w:t>
      </w:r>
      <w:r w:rsidRPr="00BB4EC0">
        <w:rPr>
          <w:rFonts w:ascii="Times New Roman" w:hAnsi="Times New Roman" w:cs="Times New Roman"/>
          <w:sz w:val="26"/>
          <w:szCs w:val="26"/>
        </w:rPr>
        <w:t xml:space="preserve">.7. </w:t>
      </w:r>
      <w:proofErr w:type="gramStart"/>
      <w:r w:rsidRPr="00BB4EC0">
        <w:rPr>
          <w:rFonts w:ascii="Times New Roman" w:hAnsi="Times New Roman" w:cs="Times New Roman"/>
          <w:sz w:val="26"/>
          <w:szCs w:val="26"/>
        </w:rPr>
        <w:t xml:space="preserve">Результат выполнения административного действия фиксируется путем комплектования в дело рассмотренного заявления с наложенной начальником Управления министерства или его заместителем резолюцией о выдаче, аннулировании </w:t>
      </w:r>
      <w:r w:rsidRPr="00E9125E">
        <w:rPr>
          <w:rFonts w:ascii="Times New Roman" w:hAnsi="Times New Roman" w:cs="Times New Roman"/>
          <w:sz w:val="26"/>
          <w:szCs w:val="26"/>
        </w:rPr>
        <w:t>или мотивированного отказа в выдаче охотничьего билета.</w:t>
      </w:r>
      <w:proofErr w:type="gramEnd"/>
    </w:p>
    <w:p w:rsidR="00C05017" w:rsidRDefault="00C05017" w:rsidP="00C05017">
      <w:pPr>
        <w:autoSpaceDE w:val="0"/>
        <w:autoSpaceDN w:val="0"/>
        <w:adjustRightInd w:val="0"/>
        <w:spacing w:after="0" w:line="240" w:lineRule="auto"/>
        <w:jc w:val="center"/>
        <w:outlineLvl w:val="0"/>
        <w:rPr>
          <w:rFonts w:ascii="Times New Roman" w:hAnsi="Times New Roman" w:cs="Times New Roman"/>
          <w:b/>
          <w:bCs/>
          <w:color w:val="00B050"/>
          <w:sz w:val="26"/>
          <w:szCs w:val="26"/>
        </w:rPr>
      </w:pPr>
    </w:p>
    <w:p w:rsidR="00C05017" w:rsidRPr="00BB4EC0" w:rsidRDefault="00366F4C" w:rsidP="00C05017">
      <w:pPr>
        <w:autoSpaceDE w:val="0"/>
        <w:autoSpaceDN w:val="0"/>
        <w:adjustRightInd w:val="0"/>
        <w:spacing w:after="0" w:line="240" w:lineRule="auto"/>
        <w:jc w:val="center"/>
        <w:outlineLvl w:val="0"/>
        <w:rPr>
          <w:rFonts w:ascii="Times New Roman" w:hAnsi="Times New Roman" w:cs="Times New Roman"/>
          <w:bCs/>
          <w:sz w:val="26"/>
          <w:szCs w:val="26"/>
        </w:rPr>
      </w:pPr>
      <w:r w:rsidRPr="00BB4EC0">
        <w:rPr>
          <w:rFonts w:ascii="Times New Roman" w:hAnsi="Times New Roman" w:cs="Times New Roman"/>
          <w:bCs/>
          <w:sz w:val="26"/>
          <w:szCs w:val="26"/>
        </w:rPr>
        <w:t xml:space="preserve">3.3. </w:t>
      </w:r>
      <w:r w:rsidR="00C05017" w:rsidRPr="00BB4EC0">
        <w:rPr>
          <w:rFonts w:ascii="Times New Roman" w:hAnsi="Times New Roman" w:cs="Times New Roman"/>
          <w:bCs/>
          <w:sz w:val="26"/>
          <w:szCs w:val="26"/>
        </w:rPr>
        <w:t xml:space="preserve">Административная процедура </w:t>
      </w:r>
      <w:r w:rsidRPr="00BB4EC0">
        <w:rPr>
          <w:rFonts w:ascii="Times New Roman" w:hAnsi="Times New Roman" w:cs="Times New Roman"/>
          <w:bCs/>
          <w:sz w:val="26"/>
          <w:szCs w:val="26"/>
        </w:rPr>
        <w:t>у</w:t>
      </w:r>
      <w:r w:rsidR="00C05017" w:rsidRPr="00BB4EC0">
        <w:rPr>
          <w:rFonts w:ascii="Times New Roman" w:hAnsi="Times New Roman" w:cs="Times New Roman"/>
          <w:bCs/>
          <w:sz w:val="26"/>
          <w:szCs w:val="26"/>
        </w:rPr>
        <w:t>ведомлени</w:t>
      </w:r>
      <w:r w:rsidRPr="00BB4EC0">
        <w:rPr>
          <w:rFonts w:ascii="Times New Roman" w:hAnsi="Times New Roman" w:cs="Times New Roman"/>
          <w:bCs/>
          <w:sz w:val="26"/>
          <w:szCs w:val="26"/>
        </w:rPr>
        <w:t>я</w:t>
      </w:r>
      <w:r w:rsidR="00C05017" w:rsidRPr="00BB4EC0">
        <w:rPr>
          <w:rFonts w:ascii="Times New Roman" w:hAnsi="Times New Roman" w:cs="Times New Roman"/>
          <w:bCs/>
          <w:sz w:val="26"/>
          <w:szCs w:val="26"/>
        </w:rPr>
        <w:t xml:space="preserve"> заявителя о принятом решении</w:t>
      </w:r>
    </w:p>
    <w:p w:rsidR="00C05017" w:rsidRPr="00BB4EC0" w:rsidRDefault="00C05017" w:rsidP="00C05017">
      <w:pPr>
        <w:autoSpaceDE w:val="0"/>
        <w:autoSpaceDN w:val="0"/>
        <w:adjustRightInd w:val="0"/>
        <w:spacing w:after="0" w:line="240" w:lineRule="auto"/>
        <w:jc w:val="both"/>
        <w:rPr>
          <w:rFonts w:ascii="Times New Roman" w:hAnsi="Times New Roman" w:cs="Times New Roman"/>
          <w:sz w:val="26"/>
          <w:szCs w:val="26"/>
        </w:rPr>
      </w:pPr>
    </w:p>
    <w:p w:rsidR="002A0B4F" w:rsidRPr="00BB4EC0" w:rsidRDefault="002A0B4F" w:rsidP="002A0B4F">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Специалист министерства, ответственный за делопроизводство, в течение 1 календарного дня направляет уведомление Заявителю о предоставлении государственной услуги следующими способами:</w:t>
      </w:r>
    </w:p>
    <w:p w:rsidR="002A0B4F" w:rsidRPr="00BB4EC0" w:rsidRDefault="002A0B4F" w:rsidP="002A0B4F">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передается Заявителю (его представителю) лично;</w:t>
      </w:r>
    </w:p>
    <w:p w:rsidR="00BB4EC0" w:rsidRPr="00BB4EC0" w:rsidRDefault="002A0B4F"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направляется по почте заказным письмом с ув</w:t>
      </w:r>
      <w:r w:rsidR="00BB4EC0" w:rsidRPr="00BB4EC0">
        <w:rPr>
          <w:rFonts w:ascii="Times New Roman" w:hAnsi="Times New Roman" w:cs="Times New Roman"/>
          <w:sz w:val="26"/>
          <w:szCs w:val="26"/>
        </w:rPr>
        <w:t>едомлением (электронной почте).</w:t>
      </w:r>
    </w:p>
    <w:p w:rsidR="00BB4EC0"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Максимальный срок выполнения административной процедуры составляет 5 календарных дней со дня принятия министерством соответствующего решения о результате предоставления государственной услуги.</w:t>
      </w:r>
    </w:p>
    <w:p w:rsidR="00C05017"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Критерием принятия решения в рамках выполнения административной процедуры является поступившее в ответственный за делопроизводство отдел (канцелярию) министерства подписанных руководителем министерства или заместителем руководителя министерства в соответствии с распределением полномочий документов, являющихся результатом предоставления государственной услуги.</w:t>
      </w:r>
      <w:proofErr w:type="gramEnd"/>
    </w:p>
    <w:p w:rsidR="00C05017" w:rsidRPr="00BB4EC0" w:rsidRDefault="00C05017" w:rsidP="00C05017">
      <w:pPr>
        <w:autoSpaceDE w:val="0"/>
        <w:autoSpaceDN w:val="0"/>
        <w:adjustRightInd w:val="0"/>
        <w:spacing w:before="26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Результатом выполнения административной процедуры является направление (вручение) заявителю уведомления о принятом министерством решении по результатам предоставления государственной услуги.</w:t>
      </w:r>
    </w:p>
    <w:p w:rsidR="00366F4C" w:rsidRDefault="00366F4C" w:rsidP="00366F4C">
      <w:pPr>
        <w:autoSpaceDE w:val="0"/>
        <w:autoSpaceDN w:val="0"/>
        <w:adjustRightInd w:val="0"/>
        <w:spacing w:after="0" w:line="240" w:lineRule="auto"/>
        <w:jc w:val="center"/>
        <w:outlineLvl w:val="0"/>
        <w:rPr>
          <w:rFonts w:ascii="Times New Roman" w:hAnsi="Times New Roman" w:cs="Times New Roman"/>
          <w:b/>
          <w:bCs/>
          <w:sz w:val="26"/>
          <w:szCs w:val="26"/>
        </w:rPr>
      </w:pPr>
    </w:p>
    <w:p w:rsidR="00366F4C" w:rsidRPr="00BB4EC0" w:rsidRDefault="00771C23" w:rsidP="00BB4EC0">
      <w:pPr>
        <w:autoSpaceDE w:val="0"/>
        <w:autoSpaceDN w:val="0"/>
        <w:adjustRightInd w:val="0"/>
        <w:spacing w:after="0" w:line="240" w:lineRule="auto"/>
        <w:jc w:val="center"/>
        <w:outlineLvl w:val="0"/>
        <w:rPr>
          <w:rFonts w:ascii="Times New Roman" w:hAnsi="Times New Roman" w:cs="Times New Roman"/>
          <w:bCs/>
          <w:sz w:val="26"/>
          <w:szCs w:val="26"/>
        </w:rPr>
      </w:pPr>
      <w:r w:rsidRPr="00BB4EC0">
        <w:rPr>
          <w:rFonts w:ascii="Times New Roman" w:hAnsi="Times New Roman" w:cs="Times New Roman"/>
          <w:bCs/>
          <w:sz w:val="26"/>
          <w:szCs w:val="26"/>
        </w:rPr>
        <w:t xml:space="preserve">3.4. </w:t>
      </w:r>
      <w:r w:rsidR="00366F4C" w:rsidRPr="00BB4EC0">
        <w:rPr>
          <w:rFonts w:ascii="Times New Roman" w:hAnsi="Times New Roman" w:cs="Times New Roman"/>
          <w:bCs/>
          <w:sz w:val="26"/>
          <w:szCs w:val="26"/>
        </w:rPr>
        <w:t>Административная процедура исправления допущенных опечаток и ошибок в выданных в результате предоставления государственной услуги</w:t>
      </w:r>
      <w:r w:rsidR="00BB4EC0">
        <w:rPr>
          <w:rFonts w:ascii="Times New Roman" w:hAnsi="Times New Roman" w:cs="Times New Roman"/>
          <w:bCs/>
          <w:sz w:val="26"/>
          <w:szCs w:val="26"/>
        </w:rPr>
        <w:t xml:space="preserve"> </w:t>
      </w:r>
      <w:r w:rsidR="00366F4C" w:rsidRPr="00BB4EC0">
        <w:rPr>
          <w:rFonts w:ascii="Times New Roman" w:hAnsi="Times New Roman" w:cs="Times New Roman"/>
          <w:bCs/>
          <w:sz w:val="26"/>
          <w:szCs w:val="26"/>
        </w:rPr>
        <w:t>документах</w:t>
      </w:r>
    </w:p>
    <w:p w:rsidR="00366F4C" w:rsidRPr="00BB4EC0" w:rsidRDefault="00366F4C" w:rsidP="00366F4C">
      <w:pPr>
        <w:autoSpaceDE w:val="0"/>
        <w:autoSpaceDN w:val="0"/>
        <w:adjustRightInd w:val="0"/>
        <w:spacing w:after="0" w:line="240" w:lineRule="auto"/>
        <w:jc w:val="both"/>
        <w:rPr>
          <w:rFonts w:ascii="Times New Roman" w:hAnsi="Times New Roman" w:cs="Times New Roman"/>
          <w:sz w:val="26"/>
          <w:szCs w:val="26"/>
        </w:rPr>
      </w:pPr>
    </w:p>
    <w:p w:rsidR="00366F4C" w:rsidRDefault="00771C23" w:rsidP="00366F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3.4.1.</w:t>
      </w:r>
      <w:r w:rsidR="00366F4C">
        <w:rPr>
          <w:rFonts w:ascii="Times New Roman" w:hAnsi="Times New Roman" w:cs="Times New Roman"/>
          <w:sz w:val="26"/>
          <w:szCs w:val="26"/>
        </w:rPr>
        <w:t xml:space="preserve"> </w:t>
      </w:r>
      <w:proofErr w:type="gramStart"/>
      <w:r w:rsidR="00366F4C">
        <w:rPr>
          <w:rFonts w:ascii="Times New Roman" w:hAnsi="Times New Roman" w:cs="Times New Roman"/>
          <w:sz w:val="26"/>
          <w:szCs w:val="26"/>
        </w:rPr>
        <w:t>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министерство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366F4C" w:rsidRDefault="00771C23" w:rsidP="00366F4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66F4C">
        <w:rPr>
          <w:rFonts w:ascii="Times New Roman" w:hAnsi="Times New Roman" w:cs="Times New Roman"/>
          <w:sz w:val="26"/>
          <w:szCs w:val="26"/>
        </w:rPr>
        <w:t>В течение 15 рабочих дней с момента регистрации письма о необходимости исправления допущенных опечаток и (или) ошибок должностное лицо министерства рассматривает письмо о необходимости исправления допущенных опечаток и (или)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 также в случае необходимости осуществляет соответствующие</w:t>
      </w:r>
      <w:proofErr w:type="gramEnd"/>
      <w:r w:rsidR="00366F4C">
        <w:rPr>
          <w:rFonts w:ascii="Times New Roman" w:hAnsi="Times New Roman" w:cs="Times New Roman"/>
          <w:sz w:val="26"/>
          <w:szCs w:val="26"/>
        </w:rPr>
        <w:t xml:space="preserve"> </w:t>
      </w:r>
      <w:r w:rsidR="00366F4C">
        <w:rPr>
          <w:rFonts w:ascii="Times New Roman" w:hAnsi="Times New Roman" w:cs="Times New Roman"/>
          <w:sz w:val="26"/>
          <w:szCs w:val="26"/>
        </w:rPr>
        <w:lastRenderedPageBreak/>
        <w:t>корректировки иных документов, содержащих аналогичные опечатки и (или) ошибки и связанных с выдачей указанного документа.</w:t>
      </w:r>
    </w:p>
    <w:p w:rsidR="00366F4C" w:rsidRDefault="00366F4C" w:rsidP="00366F4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 выдаваемый в результате предоставления государственной услуги, в который внесены исправления, направляется (вручается) заявителю.</w:t>
      </w:r>
    </w:p>
    <w:p w:rsidR="00366F4C" w:rsidRDefault="00366F4C"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 Административная процедура формирования и направления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межведомственных запросов в органы (организации),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участвующие в предоставлении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 xml:space="preserve">.1. </w:t>
      </w:r>
      <w:proofErr w:type="gramStart"/>
      <w:r w:rsidR="00554D43" w:rsidRPr="00E9125E">
        <w:rPr>
          <w:rFonts w:ascii="Times New Roman" w:hAnsi="Times New Roman" w:cs="Times New Roman"/>
          <w:sz w:val="26"/>
          <w:szCs w:val="26"/>
        </w:rPr>
        <w:t>Специалист Управления министерства, работающий с документами по предоставлению государственной услуги, в день получения заявления в письменной или в электронной форме запрашивает информацию в информационном центре Управления МВД России по Калужской области (далее - ИЦ Управления МВД России по Калужской области) об отсутствии у заявителя непогашенной или неснятой судимости за совершение умышленного преступления (в порядке межведомственного взаимодействия).</w:t>
      </w:r>
      <w:proofErr w:type="gramEnd"/>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480"/>
      <w:bookmarkEnd w:id="14"/>
      <w:r>
        <w:rPr>
          <w:rFonts w:ascii="Times New Roman" w:hAnsi="Times New Roman" w:cs="Times New Roman"/>
          <w:sz w:val="26"/>
          <w:szCs w:val="26"/>
        </w:rPr>
        <w:t>3.5</w:t>
      </w:r>
      <w:r w:rsidR="00554D43" w:rsidRPr="00E9125E">
        <w:rPr>
          <w:rFonts w:ascii="Times New Roman" w:hAnsi="Times New Roman" w:cs="Times New Roman"/>
          <w:sz w:val="26"/>
          <w:szCs w:val="26"/>
        </w:rPr>
        <w:t>.2. Юридическим фактом для начала административного действия является проверка информации о наличии в заявлении, представленном заявителем, сведений о неснятой или непогашенной судимости или ее отсутствии.</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.3. После подписания запроса министром специалист Управления министерства, работающий с документами по предоставлению государственной услуги, передает запрос на регистрацию и отправку должностному лицу министерства, ответственному за регистрацию и отправку документов в министерстве.</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.5. Время формирования запросов - 10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BB4EC0">
        <w:rPr>
          <w:rFonts w:ascii="Times New Roman" w:hAnsi="Times New Roman" w:cs="Times New Roman"/>
          <w:sz w:val="26"/>
          <w:szCs w:val="26"/>
        </w:rPr>
        <w:t>5</w:t>
      </w:r>
      <w:r w:rsidRPr="00E9125E">
        <w:rPr>
          <w:rFonts w:ascii="Times New Roman" w:hAnsi="Times New Roman" w:cs="Times New Roman"/>
          <w:sz w:val="26"/>
          <w:szCs w:val="26"/>
        </w:rPr>
        <w:t>.6. Срок получения ответа на направленный запрос - не более 5 рабочих дней со дня направления соответствующего запроса.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BB4EC0">
        <w:rPr>
          <w:rFonts w:ascii="Times New Roman" w:hAnsi="Times New Roman" w:cs="Times New Roman"/>
          <w:sz w:val="26"/>
          <w:szCs w:val="26"/>
        </w:rPr>
        <w:t>5</w:t>
      </w:r>
      <w:r w:rsidRPr="00E9125E">
        <w:rPr>
          <w:rFonts w:ascii="Times New Roman" w:hAnsi="Times New Roman" w:cs="Times New Roman"/>
          <w:sz w:val="26"/>
          <w:szCs w:val="26"/>
        </w:rPr>
        <w:t>.7. При необходимости специалист Управления министерства организует получение информации на бумажных носителях и осуществляет их перевод в электронный вид.</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Время перевода полученной информации в электронный вид - 15 минут.</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.8. Результат выполнения административного действия фиксируется путем подшивания полученной из ИЦ Управления МВД России по Калужской области информации о наличии (отсутствии) неснятой или непогашенной судимости у заявителя в дело.</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 Административная процедура взаимодействия органа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исполнительной власти, </w:t>
      </w:r>
      <w:proofErr w:type="gramStart"/>
      <w:r w:rsidRPr="00E9125E">
        <w:rPr>
          <w:rFonts w:ascii="Times New Roman" w:hAnsi="Times New Roman" w:cs="Times New Roman"/>
          <w:sz w:val="26"/>
          <w:szCs w:val="26"/>
        </w:rPr>
        <w:t>предоставляющего</w:t>
      </w:r>
      <w:proofErr w:type="gramEnd"/>
      <w:r w:rsidRPr="00E9125E">
        <w:rPr>
          <w:rFonts w:ascii="Times New Roman" w:hAnsi="Times New Roman" w:cs="Times New Roman"/>
          <w:sz w:val="26"/>
          <w:szCs w:val="26"/>
        </w:rPr>
        <w:t xml:space="preserve"> государственную</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услугу, с иными органами государственной власти, органами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местного самоуправления и организациями, участвующими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предоставлении государственных услуг, в том числе порядок</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условия такого взаимодействия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2E2B12" w:rsidRPr="0098194C"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0098194C">
        <w:rPr>
          <w:rFonts w:ascii="Times New Roman" w:hAnsi="Times New Roman" w:cs="Times New Roman"/>
          <w:sz w:val="26"/>
          <w:szCs w:val="26"/>
        </w:rPr>
        <w:t>6</w:t>
      </w:r>
      <w:r w:rsidRPr="00E9125E">
        <w:rPr>
          <w:rFonts w:ascii="Times New Roman" w:hAnsi="Times New Roman" w:cs="Times New Roman"/>
          <w:sz w:val="26"/>
          <w:szCs w:val="26"/>
        </w:rPr>
        <w:t>.1. Юридические факты для выполнения данной административной процедуры указаны в</w:t>
      </w:r>
      <w:r w:rsidR="000708AD" w:rsidRPr="00E9125E">
        <w:rPr>
          <w:rFonts w:ascii="Times New Roman" w:hAnsi="Times New Roman" w:cs="Times New Roman"/>
          <w:sz w:val="26"/>
          <w:szCs w:val="26"/>
        </w:rPr>
        <w:t xml:space="preserve"> п. 3.</w:t>
      </w:r>
      <w:r w:rsidR="00BB4EC0">
        <w:rPr>
          <w:rFonts w:ascii="Times New Roman" w:hAnsi="Times New Roman" w:cs="Times New Roman"/>
          <w:sz w:val="26"/>
          <w:szCs w:val="26"/>
        </w:rPr>
        <w:t>5</w:t>
      </w:r>
      <w:r w:rsidR="000708AD" w:rsidRPr="00E9125E">
        <w:rPr>
          <w:rFonts w:ascii="Times New Roman" w:hAnsi="Times New Roman" w:cs="Times New Roman"/>
          <w:sz w:val="26"/>
          <w:szCs w:val="26"/>
        </w:rPr>
        <w:t>.2 подраздела 3.</w:t>
      </w:r>
      <w:r w:rsidR="00BB4EC0">
        <w:rPr>
          <w:rFonts w:ascii="Times New Roman" w:hAnsi="Times New Roman" w:cs="Times New Roman"/>
          <w:sz w:val="26"/>
          <w:szCs w:val="26"/>
        </w:rPr>
        <w:t>4</w:t>
      </w:r>
      <w:r w:rsidR="000708AD" w:rsidRPr="00E9125E">
        <w:rPr>
          <w:rFonts w:ascii="Times New Roman" w:hAnsi="Times New Roman" w:cs="Times New Roman"/>
          <w:sz w:val="26"/>
          <w:szCs w:val="26"/>
        </w:rPr>
        <w:t>.</w:t>
      </w:r>
      <w:r w:rsidRPr="00E9125E">
        <w:rPr>
          <w:rFonts w:ascii="Times New Roman" w:hAnsi="Times New Roman" w:cs="Times New Roman"/>
          <w:sz w:val="26"/>
          <w:szCs w:val="26"/>
        </w:rPr>
        <w:t xml:space="preserve"> </w:t>
      </w:r>
      <w:hyperlink w:anchor="Par480" w:history="1"/>
      <w:proofErr w:type="gramStart"/>
      <w:r w:rsidR="00BB4EC0">
        <w:rPr>
          <w:rFonts w:ascii="Times New Roman" w:hAnsi="Times New Roman" w:cs="Times New Roman"/>
          <w:sz w:val="26"/>
          <w:szCs w:val="26"/>
        </w:rPr>
        <w:t>«</w:t>
      </w:r>
      <w:r w:rsidRPr="00E9125E">
        <w:rPr>
          <w:rFonts w:ascii="Times New Roman" w:hAnsi="Times New Roman" w:cs="Times New Roman"/>
          <w:sz w:val="26"/>
          <w:szCs w:val="26"/>
        </w:rPr>
        <w:t xml:space="preserve">Административная процедура формирования и направления межведомственных </w:t>
      </w:r>
      <w:r w:rsidRPr="0098194C">
        <w:rPr>
          <w:rFonts w:ascii="Times New Roman" w:hAnsi="Times New Roman" w:cs="Times New Roman"/>
          <w:sz w:val="26"/>
          <w:szCs w:val="26"/>
        </w:rPr>
        <w:t>запросов в органы (организации), участвующие в предоставлении гос</w:t>
      </w:r>
      <w:r w:rsidR="00BB4EC0" w:rsidRPr="0098194C">
        <w:rPr>
          <w:rFonts w:ascii="Times New Roman" w:hAnsi="Times New Roman" w:cs="Times New Roman"/>
          <w:sz w:val="26"/>
          <w:szCs w:val="26"/>
        </w:rPr>
        <w:t>ударственной услуги» раздела 3 «</w:t>
      </w:r>
      <w:r w:rsidR="002E2B12" w:rsidRPr="0098194C">
        <w:rPr>
          <w:rFonts w:ascii="Times New Roman" w:hAnsi="Times New Roman" w:cs="Times New Roman"/>
          <w:sz w:val="26"/>
          <w:szCs w:val="26"/>
        </w:rPr>
        <w:t>Состав, последовательность и сроки выполнения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административных процедур (действий), требования к порядку</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их выполнения, в том числе особенности выполнения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административных процедур (действий) в электронной форме,</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 также особенности выполнения административных процедур</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(действий) в многофункциональных центрах предоставления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государственных и муниципальных услуг</w:t>
      </w:r>
      <w:r w:rsidR="00BB4EC0" w:rsidRPr="0098194C">
        <w:rPr>
          <w:rFonts w:ascii="Times New Roman" w:hAnsi="Times New Roman" w:cs="Times New Roman"/>
          <w:sz w:val="26"/>
          <w:szCs w:val="26"/>
        </w:rPr>
        <w:t>».</w:t>
      </w:r>
      <w:proofErr w:type="gramEnd"/>
    </w:p>
    <w:p w:rsidR="00554D43" w:rsidRPr="00E9125E"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98194C">
        <w:rPr>
          <w:rFonts w:ascii="Times New Roman" w:hAnsi="Times New Roman" w:cs="Times New Roman"/>
          <w:sz w:val="26"/>
          <w:szCs w:val="26"/>
        </w:rPr>
        <w:t xml:space="preserve">Для предоставления государственной услуги необходимы документы, указанные в </w:t>
      </w:r>
      <w:hyperlink w:anchor="Par209" w:history="1">
        <w:r w:rsidRPr="0098194C">
          <w:rPr>
            <w:rFonts w:ascii="Times New Roman" w:hAnsi="Times New Roman" w:cs="Times New Roman"/>
            <w:sz w:val="26"/>
            <w:szCs w:val="26"/>
          </w:rPr>
          <w:t>подразделе 2.6 раздела 2</w:t>
        </w:r>
      </w:hyperlink>
      <w:r w:rsidR="000708AD" w:rsidRPr="0098194C">
        <w:rPr>
          <w:rFonts w:ascii="Times New Roman" w:hAnsi="Times New Roman" w:cs="Times New Roman"/>
          <w:sz w:val="26"/>
          <w:szCs w:val="26"/>
        </w:rPr>
        <w:t xml:space="preserve"> «</w:t>
      </w:r>
      <w:r w:rsidRPr="0098194C">
        <w:rPr>
          <w:rFonts w:ascii="Times New Roman" w:hAnsi="Times New Roman" w:cs="Times New Roman"/>
          <w:sz w:val="26"/>
          <w:szCs w:val="26"/>
        </w:rPr>
        <w:t>Стандарт предос</w:t>
      </w:r>
      <w:r w:rsidR="000708AD" w:rsidRPr="0098194C">
        <w:rPr>
          <w:rFonts w:ascii="Times New Roman" w:hAnsi="Times New Roman" w:cs="Times New Roman"/>
          <w:sz w:val="26"/>
          <w:szCs w:val="26"/>
        </w:rPr>
        <w:t xml:space="preserve">тавления государственной </w:t>
      </w:r>
      <w:r w:rsidR="000708AD" w:rsidRPr="00E9125E">
        <w:rPr>
          <w:rFonts w:ascii="Times New Roman" w:hAnsi="Times New Roman" w:cs="Times New Roman"/>
          <w:sz w:val="26"/>
          <w:szCs w:val="26"/>
        </w:rPr>
        <w:t>услуги»</w:t>
      </w:r>
      <w:r w:rsidRPr="00E9125E">
        <w:rPr>
          <w:rFonts w:ascii="Times New Roman" w:hAnsi="Times New Roman" w:cs="Times New Roman"/>
          <w:sz w:val="26"/>
          <w:szCs w:val="26"/>
        </w:rPr>
        <w:t xml:space="preserve"> Регламента.</w:t>
      </w:r>
    </w:p>
    <w:p w:rsidR="00554D43" w:rsidRPr="0098194C"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 xml:space="preserve">.2. </w:t>
      </w:r>
      <w:proofErr w:type="gramStart"/>
      <w:r w:rsidR="00554D43" w:rsidRPr="00E9125E">
        <w:rPr>
          <w:rFonts w:ascii="Times New Roman" w:hAnsi="Times New Roman" w:cs="Times New Roman"/>
          <w:sz w:val="26"/>
          <w:szCs w:val="26"/>
        </w:rPr>
        <w:t>При необходимости исполнитель в течение пяти дней со дня поступления документов к нему на рассмотрение</w:t>
      </w:r>
      <w:proofErr w:type="gramEnd"/>
      <w:r w:rsidR="00554D43" w:rsidRPr="00E9125E">
        <w:rPr>
          <w:rFonts w:ascii="Times New Roman" w:hAnsi="Times New Roman" w:cs="Times New Roman"/>
          <w:sz w:val="26"/>
          <w:szCs w:val="26"/>
        </w:rPr>
        <w:t xml:space="preserve"> формирует и направляет запросы в организации, с которыми министерство </w:t>
      </w:r>
      <w:r w:rsidR="00554D43" w:rsidRPr="0098194C">
        <w:rPr>
          <w:rFonts w:ascii="Times New Roman" w:hAnsi="Times New Roman" w:cs="Times New Roman"/>
          <w:sz w:val="26"/>
          <w:szCs w:val="26"/>
        </w:rPr>
        <w:t xml:space="preserve">осуществляет взаимодействие при предоставлении государственной услуги, указанные в </w:t>
      </w:r>
      <w:hyperlink w:anchor="Par169" w:history="1">
        <w:r w:rsidR="00554D43" w:rsidRPr="0098194C">
          <w:rPr>
            <w:rFonts w:ascii="Times New Roman" w:hAnsi="Times New Roman" w:cs="Times New Roman"/>
            <w:sz w:val="26"/>
            <w:szCs w:val="26"/>
          </w:rPr>
          <w:t>подразделе 2.2 раздела 2</w:t>
        </w:r>
      </w:hyperlink>
      <w:r w:rsidR="00554D43" w:rsidRPr="0098194C">
        <w:rPr>
          <w:rFonts w:ascii="Times New Roman" w:hAnsi="Times New Roman" w:cs="Times New Roman"/>
          <w:sz w:val="26"/>
          <w:szCs w:val="26"/>
        </w:rPr>
        <w:t xml:space="preserve"> "Стандарт предоставления государственной услуги" Регламента.</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98194C">
        <w:rPr>
          <w:rFonts w:ascii="Times New Roman" w:hAnsi="Times New Roman" w:cs="Times New Roman"/>
          <w:sz w:val="26"/>
          <w:szCs w:val="26"/>
        </w:rPr>
        <w:t>3.6</w:t>
      </w:r>
      <w:r w:rsidR="00554D43" w:rsidRPr="0098194C">
        <w:rPr>
          <w:rFonts w:ascii="Times New Roman" w:hAnsi="Times New Roman" w:cs="Times New Roman"/>
          <w:sz w:val="26"/>
          <w:szCs w:val="26"/>
        </w:rPr>
        <w:t xml:space="preserve">.3. Условия осуществления межведомственного </w:t>
      </w:r>
      <w:r w:rsidR="00554D43" w:rsidRPr="00E9125E">
        <w:rPr>
          <w:rFonts w:ascii="Times New Roman" w:hAnsi="Times New Roman" w:cs="Times New Roman"/>
          <w:sz w:val="26"/>
          <w:szCs w:val="26"/>
        </w:rPr>
        <w:t>взаимодействия.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Межведомственное информационное взаимодействие при предоставлении государственной услуги осуществляется в соответствии с действующим законодательством в сфере межведомственного взаимодействия.</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.4. Результатом административной процедуры является поступление соответствующих ответов.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Срок поступления ответов на запросы составляет не более 5 дней со дня их направления.</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.5. Способом фиксации результата выполнения административной процедуры является регистрация ответов на направленные запросы.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3.</w:t>
      </w:r>
      <w:r w:rsidR="0098194C">
        <w:rPr>
          <w:rFonts w:ascii="Times New Roman" w:hAnsi="Times New Roman" w:cs="Times New Roman"/>
          <w:sz w:val="26"/>
          <w:szCs w:val="26"/>
        </w:rPr>
        <w:t>7</w:t>
      </w:r>
      <w:r w:rsidRPr="00E9125E">
        <w:rPr>
          <w:rFonts w:ascii="Times New Roman" w:hAnsi="Times New Roman" w:cs="Times New Roman"/>
          <w:sz w:val="26"/>
          <w:szCs w:val="26"/>
        </w:rPr>
        <w:t>. Административная процедура подачи заявителем запроса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иных документов, необходимых для предоставления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и прием таких запроса и документов</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98194C"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8194C">
        <w:rPr>
          <w:rFonts w:ascii="Times New Roman" w:hAnsi="Times New Roman" w:cs="Times New Roman"/>
          <w:sz w:val="26"/>
          <w:szCs w:val="26"/>
        </w:rPr>
        <w:t xml:space="preserve">Предоставление заявителем иных документов, кроме указанных в </w:t>
      </w:r>
      <w:hyperlink w:anchor="Par209" w:history="1">
        <w:r w:rsidRPr="0098194C">
          <w:rPr>
            <w:rFonts w:ascii="Times New Roman" w:hAnsi="Times New Roman" w:cs="Times New Roman"/>
            <w:sz w:val="26"/>
            <w:szCs w:val="26"/>
          </w:rPr>
          <w:t>подразделе 2.6 раздела 2</w:t>
        </w:r>
      </w:hyperlink>
      <w:r w:rsidRPr="0098194C">
        <w:rPr>
          <w:rFonts w:ascii="Times New Roman" w:hAnsi="Times New Roman" w:cs="Times New Roman"/>
          <w:sz w:val="26"/>
          <w:szCs w:val="26"/>
        </w:rPr>
        <w:t xml:space="preserve"> "Стандарт предоставления государственной услуги" Регламента, не требуется.</w:t>
      </w:r>
      <w:proofErr w:type="gramEnd"/>
    </w:p>
    <w:p w:rsidR="00554D43" w:rsidRPr="0098194C"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5" w:name="Par510"/>
      <w:bookmarkEnd w:id="15"/>
      <w:r w:rsidRPr="00E9125E">
        <w:rPr>
          <w:rFonts w:ascii="Times New Roman" w:hAnsi="Times New Roman" w:cs="Times New Roman"/>
          <w:sz w:val="26"/>
          <w:szCs w:val="26"/>
        </w:rPr>
        <w:t>3.</w:t>
      </w:r>
      <w:r w:rsidR="0098194C">
        <w:rPr>
          <w:rFonts w:ascii="Times New Roman" w:hAnsi="Times New Roman" w:cs="Times New Roman"/>
          <w:sz w:val="26"/>
          <w:szCs w:val="26"/>
        </w:rPr>
        <w:t>8</w:t>
      </w:r>
      <w:r w:rsidRPr="00E9125E">
        <w:rPr>
          <w:rFonts w:ascii="Times New Roman" w:hAnsi="Times New Roman" w:cs="Times New Roman"/>
          <w:sz w:val="26"/>
          <w:szCs w:val="26"/>
        </w:rPr>
        <w:t>. Административная процедура "Получение заявителем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сведений о ходе выполнения запроса о предоставлении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Заявитель вправе получить сведения о ходе выполнения запроса о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Для получения указанных сведений заявитель направляет в министерство запрос о предоставлении сведений о ходе выполнения запроса о предоставлении государственной услуги.</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в структурное подразделение, ответственное за прием и регистрацию документов в министерстве (далее - канцелярия), запроса о предоставлении сведений о ходе выполнения запроса о предоставлении государственной услуги.</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.2. Специалист канцелярии министерства регистрирует запрос заявителя в автоматизированной системе документооборота и контроля исполнительной дисциплины (осуществляет присвоение входящего номера заявлению) в течение одного рабочего дня с момента поступления заявления в структурное подразделение министерства.</w:t>
      </w:r>
    </w:p>
    <w:p w:rsidR="00554D43" w:rsidRPr="00203591"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 xml:space="preserve">.3. Регистрация полученного по почте запроса заявителя либо его электронного вида с использованием телекоммуникационных каналов связи осуществляется специалистом канцелярии министерства. </w:t>
      </w:r>
      <w:r w:rsidR="00554D43" w:rsidRPr="00203591">
        <w:rPr>
          <w:rFonts w:ascii="Times New Roman" w:hAnsi="Times New Roman" w:cs="Times New Roman"/>
          <w:sz w:val="26"/>
          <w:szCs w:val="26"/>
        </w:rPr>
        <w:t xml:space="preserve">Срок регистрации с момента поступления запроса в канцелярию министерства установлен </w:t>
      </w:r>
      <w:hyperlink w:anchor="Par311" w:history="1">
        <w:r w:rsidR="00554D43" w:rsidRPr="00203591">
          <w:rPr>
            <w:rFonts w:ascii="Times New Roman" w:hAnsi="Times New Roman" w:cs="Times New Roman"/>
            <w:sz w:val="26"/>
            <w:szCs w:val="26"/>
          </w:rPr>
          <w:t>пунктом 2.15</w:t>
        </w:r>
      </w:hyperlink>
      <w:r w:rsidR="00554D43" w:rsidRPr="00203591">
        <w:rPr>
          <w:rFonts w:ascii="Times New Roman" w:hAnsi="Times New Roman" w:cs="Times New Roman"/>
          <w:sz w:val="26"/>
          <w:szCs w:val="26"/>
        </w:rPr>
        <w:t xml:space="preserve"> настоящего Регламента.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03591">
        <w:rPr>
          <w:rFonts w:ascii="Times New Roman" w:hAnsi="Times New Roman" w:cs="Times New Roman"/>
          <w:sz w:val="26"/>
          <w:szCs w:val="26"/>
        </w:rPr>
        <w:t>3.8</w:t>
      </w:r>
      <w:r w:rsidR="00554D43" w:rsidRPr="00203591">
        <w:rPr>
          <w:rFonts w:ascii="Times New Roman" w:hAnsi="Times New Roman" w:cs="Times New Roman"/>
          <w:sz w:val="26"/>
          <w:szCs w:val="26"/>
        </w:rPr>
        <w:t xml:space="preserve">.4. После регистрации запрос заявителя передается министру </w:t>
      </w:r>
      <w:r w:rsidR="00554D43" w:rsidRPr="00E9125E">
        <w:rPr>
          <w:rFonts w:ascii="Times New Roman" w:hAnsi="Times New Roman" w:cs="Times New Roman"/>
          <w:sz w:val="26"/>
          <w:szCs w:val="26"/>
        </w:rPr>
        <w:t>или лицу, его замещающему.</w:t>
      </w:r>
    </w:p>
    <w:p w:rsidR="00627DA7"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.5. После рассмотрения и присвоения соответствующей резолюции министра или лица, его замещающего, запрос заявителя передается на исполнение в структурное подразделение министерства, обеспечивающее предостав</w:t>
      </w:r>
      <w:r w:rsidR="00627DA7" w:rsidRPr="00E9125E">
        <w:rPr>
          <w:rFonts w:ascii="Times New Roman" w:hAnsi="Times New Roman" w:cs="Times New Roman"/>
          <w:sz w:val="26"/>
          <w:szCs w:val="26"/>
        </w:rPr>
        <w:t>ление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Начальник </w:t>
      </w:r>
      <w:r w:rsidR="00627DA7" w:rsidRPr="00E9125E">
        <w:rPr>
          <w:rFonts w:ascii="Times New Roman" w:hAnsi="Times New Roman" w:cs="Times New Roman"/>
          <w:sz w:val="26"/>
          <w:szCs w:val="26"/>
        </w:rPr>
        <w:t xml:space="preserve"> соответствующего структурного подразделения министерства</w:t>
      </w:r>
      <w:r w:rsidRPr="00E9125E">
        <w:rPr>
          <w:rFonts w:ascii="Times New Roman" w:hAnsi="Times New Roman" w:cs="Times New Roman"/>
          <w:sz w:val="26"/>
          <w:szCs w:val="26"/>
        </w:rPr>
        <w:t xml:space="preserve"> в течение одного рабочего дня передает документы специалисту указанного отдела для рассмотрения вопроса о возможности выдачи охотничьего билета.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.6. Результатом административной процедуры является направление поступившего запроса заявителя в структурное подразделение министерства, ответственное за предоставление государственной услуги, и последующее их направление конкретному лицу (специалисту) министерства.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.7.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запроса заявителя и даты его передачи с резолюцией министра или лица, его замещающего, в структурное подразделение министерства, ответственное за предоставление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967C0A">
        <w:rPr>
          <w:rFonts w:ascii="Times New Roman" w:hAnsi="Times New Roman" w:cs="Times New Roman"/>
          <w:sz w:val="26"/>
          <w:szCs w:val="26"/>
        </w:rPr>
        <w:t>8</w:t>
      </w:r>
      <w:r w:rsidRPr="00E9125E">
        <w:rPr>
          <w:rFonts w:ascii="Times New Roman" w:hAnsi="Times New Roman" w:cs="Times New Roman"/>
          <w:sz w:val="26"/>
          <w:szCs w:val="26"/>
        </w:rPr>
        <w:t>.8. Запрос заявителя может подаваться заявителем в министерство в электронной форме. В этом случае, его рассмотрение осуществляется в порядке, установленном для рассмотрения заявлений, поступивших в министерство от заявителя лично.</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.9. Запрос заявителя может подаваться с использованием соответствующего сервиса личного кабинета единого портала государственных и муниципальных услуг (функций).</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3.8</w:t>
      </w:r>
      <w:r w:rsidR="00554D43" w:rsidRPr="00E9125E">
        <w:rPr>
          <w:rFonts w:ascii="Times New Roman" w:hAnsi="Times New Roman" w:cs="Times New Roman"/>
          <w:sz w:val="26"/>
          <w:szCs w:val="26"/>
        </w:rPr>
        <w:t>.10. После регистрации такого запроса в министерстве на едином портале государственных и муниципальных услуг (функций) заявлению присваивается статус "зарегистрировано".</w:t>
      </w:r>
    </w:p>
    <w:p w:rsidR="00554D43" w:rsidRPr="004308BC"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 xml:space="preserve">.11. </w:t>
      </w:r>
      <w:r w:rsidR="00554D43" w:rsidRPr="004308BC">
        <w:rPr>
          <w:rFonts w:ascii="Times New Roman" w:hAnsi="Times New Roman" w:cs="Times New Roman"/>
          <w:sz w:val="26"/>
          <w:szCs w:val="26"/>
        </w:rPr>
        <w:t xml:space="preserve">Критериями принятия решения о приеме и регистрации запроса заявителя являются основания, указанные в </w:t>
      </w:r>
      <w:hyperlink w:anchor="Par263" w:history="1">
        <w:r w:rsidR="00554D43" w:rsidRPr="004308BC">
          <w:rPr>
            <w:rFonts w:ascii="Times New Roman" w:hAnsi="Times New Roman" w:cs="Times New Roman"/>
            <w:sz w:val="26"/>
            <w:szCs w:val="26"/>
          </w:rPr>
          <w:t>пункте 2.9</w:t>
        </w:r>
      </w:hyperlink>
      <w:r w:rsidR="00554D43" w:rsidRPr="004308BC">
        <w:rPr>
          <w:rFonts w:ascii="Times New Roman" w:hAnsi="Times New Roman" w:cs="Times New Roman"/>
          <w:sz w:val="26"/>
          <w:szCs w:val="26"/>
        </w:rPr>
        <w:t xml:space="preserve"> настоящего Административного регламента.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308BC">
        <w:rPr>
          <w:rFonts w:ascii="Times New Roman" w:hAnsi="Times New Roman" w:cs="Times New Roman"/>
          <w:sz w:val="26"/>
          <w:szCs w:val="26"/>
        </w:rPr>
        <w:t>3.8</w:t>
      </w:r>
      <w:r w:rsidR="00554D43" w:rsidRPr="004308BC">
        <w:rPr>
          <w:rFonts w:ascii="Times New Roman" w:hAnsi="Times New Roman" w:cs="Times New Roman"/>
          <w:sz w:val="26"/>
          <w:szCs w:val="26"/>
        </w:rPr>
        <w:t xml:space="preserve">.12. Результатом административной процедуры является регистрация запроса заявителя, поданного через единый портал государственных и муниципальных услуг (функций), в электронной автоматизированной системе </w:t>
      </w:r>
      <w:r w:rsidR="00554D43" w:rsidRPr="00E9125E">
        <w:rPr>
          <w:rFonts w:ascii="Times New Roman" w:hAnsi="Times New Roman" w:cs="Times New Roman"/>
          <w:sz w:val="26"/>
          <w:szCs w:val="26"/>
        </w:rPr>
        <w:t>документооборота и контроля исполнительской дисциплины и передача его на рассмотрение должностному лицу министерства.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.13. Исполнитель в пятидневный срок со дня получения запроса заявителя направляет ему ответ с предоставлением сведений о ходе выполнения запроса о предоставлении государственной услуги по почте (заказным письмом с уведомлением о вручении), по электронной почте либо с использованием средств факсимильной связи.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4308BC"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 Административная процедура получения заявителем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результата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Результатом предоставления государственной услуги является выдача охотничьего билета, аннулирование охотничьего билета или отказ в выдаче охотничьего билета.</w:t>
      </w:r>
    </w:p>
    <w:p w:rsidR="00554D43" w:rsidRPr="004308BC"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Охотничий билет </w:t>
      </w:r>
      <w:r w:rsidRPr="004308BC">
        <w:rPr>
          <w:rFonts w:ascii="Times New Roman" w:hAnsi="Times New Roman" w:cs="Times New Roman"/>
          <w:sz w:val="26"/>
          <w:szCs w:val="26"/>
        </w:rPr>
        <w:t xml:space="preserve">оформляется ответственным исполнителем, назначенным начальником Управления министерства по </w:t>
      </w:r>
      <w:hyperlink r:id="rId12" w:history="1">
        <w:r w:rsidRPr="004308BC">
          <w:rPr>
            <w:rFonts w:ascii="Times New Roman" w:hAnsi="Times New Roman" w:cs="Times New Roman"/>
            <w:sz w:val="26"/>
            <w:szCs w:val="26"/>
          </w:rPr>
          <w:t>форме</w:t>
        </w:r>
      </w:hyperlink>
      <w:r w:rsidRPr="004308BC">
        <w:rPr>
          <w:rFonts w:ascii="Times New Roman" w:hAnsi="Times New Roman" w:cs="Times New Roman"/>
          <w:sz w:val="26"/>
          <w:szCs w:val="26"/>
        </w:rPr>
        <w:t>, утвержденной приказом Министерства природных ресурсов и экологии Росс</w:t>
      </w:r>
      <w:r w:rsidR="004308BC">
        <w:rPr>
          <w:rFonts w:ascii="Times New Roman" w:hAnsi="Times New Roman" w:cs="Times New Roman"/>
          <w:sz w:val="26"/>
          <w:szCs w:val="26"/>
        </w:rPr>
        <w:t>ийской Федерации от 20.01.2011 № 13 «</w:t>
      </w:r>
      <w:r w:rsidRPr="004308BC">
        <w:rPr>
          <w:rFonts w:ascii="Times New Roman" w:hAnsi="Times New Roman" w:cs="Times New Roman"/>
          <w:sz w:val="26"/>
          <w:szCs w:val="26"/>
        </w:rPr>
        <w:t>Об утверждении порядка выдачи и аннулирования охотничьего билета единого федерального образца, формы охотничьего билета</w:t>
      </w:r>
      <w:r w:rsidR="004308BC">
        <w:rPr>
          <w:rFonts w:ascii="Times New Roman" w:hAnsi="Times New Roman" w:cs="Times New Roman"/>
          <w:sz w:val="26"/>
          <w:szCs w:val="26"/>
        </w:rPr>
        <w:t>»</w:t>
      </w:r>
      <w:r w:rsidRPr="004308BC">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308BC">
        <w:rPr>
          <w:rFonts w:ascii="Times New Roman" w:hAnsi="Times New Roman" w:cs="Times New Roman"/>
          <w:sz w:val="26"/>
          <w:szCs w:val="26"/>
        </w:rPr>
        <w:t xml:space="preserve">В охотничий билет вклеивается фотография заявителя </w:t>
      </w:r>
      <w:r w:rsidRPr="00E9125E">
        <w:rPr>
          <w:rFonts w:ascii="Times New Roman" w:hAnsi="Times New Roman" w:cs="Times New Roman"/>
          <w:sz w:val="26"/>
          <w:szCs w:val="26"/>
        </w:rPr>
        <w:t>размером 2,5 x 3,5 см.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Охотничий билет подписывается начальником Управления министерства или его заместителем и заверяется печатью министерства, при этом часть печати должна заходить на нижний правый угол фотографии.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Записи и отметки, вносимые в охотничий билет, заверяются подписью начальника Управления министерства или его заместителя и печатью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Охотничий билет, являющийся результатом оказания услуги, выдается заявителю либо передается из министерства в МФЦ для последующей выдачи заявителю на основании доверенности, выданной заявителем.</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C01025" w:rsidP="00554D43">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 Выдача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.1.1. Юридическим фактом для начала административного действия является решение о выдаче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 административного действия: выдача охотничьего билета под роспись.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Личной подписью заявителя подтверждается правильность данных, содержащихся в охотничьем билете, и его знание нормативных правовых актов, составляющих охотничий минимум.</w:t>
      </w:r>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.1.2. Результат выполнения административного действия фиксируется путем регистрации выданного охотничьего билета в книге регистрации выдачи и аннулирования охотничьих билетов (далее - Книга регистрации) уполномоченным должностным лицом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.1.3. Заявитель при получении охотничьего билета ставит подпись в Книге регистрации.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.1.4. Максимальный срок выполнения административной процедуры по выдаче охотничьего билета - 20 минут.</w:t>
      </w:r>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 xml:space="preserve">.1.5. </w:t>
      </w:r>
      <w:proofErr w:type="gramStart"/>
      <w:r w:rsidR="00554D43" w:rsidRPr="00E9125E">
        <w:rPr>
          <w:rFonts w:ascii="Times New Roman" w:hAnsi="Times New Roman" w:cs="Times New Roman"/>
          <w:sz w:val="26"/>
          <w:szCs w:val="26"/>
        </w:rPr>
        <w:t>В случае если заявление и документы, необходимые для предоставления государственной услуги, были получены от заявителя по почте, по электронной почте, через МФЦ или с использованием единого портала, специалист Управления министерства, работающий с документами по предоставлению государственной услуги, в день принятия решения о предоставлении государственной услуги уведомляет заявителя посредством телефона или электронной почты о дате ознакомления заявителя с охотничьим минимумом и</w:t>
      </w:r>
      <w:proofErr w:type="gramEnd"/>
      <w:r w:rsidR="00554D43" w:rsidRPr="00E9125E">
        <w:rPr>
          <w:rFonts w:ascii="Times New Roman" w:hAnsi="Times New Roman" w:cs="Times New Roman"/>
          <w:sz w:val="26"/>
          <w:szCs w:val="26"/>
        </w:rPr>
        <w:t xml:space="preserve"> последующей выдачи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E9125E">
        <w:rPr>
          <w:rFonts w:ascii="Times New Roman" w:hAnsi="Times New Roman" w:cs="Times New Roman"/>
          <w:sz w:val="26"/>
          <w:szCs w:val="26"/>
        </w:rPr>
        <w:t>Подтверждение заявителем факта ознакомления с охотничьим минимумом осуществляется посредством прочтения заявителем нормативных правовых актов, составляющих охотничий минимум,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roofErr w:type="gramEnd"/>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.1.6. Ознакомление с требованиями охотничьего минимума подтверждается подписью заявителя в соответствующей графе Книги регистрации.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.1.7. Срок ознакомления с требованиями охотничьего минимума не превышает 1 (одного) часа.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Default="00462B3D" w:rsidP="00462B3D">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 Аннулирование охотничьего билета</w:t>
      </w:r>
    </w:p>
    <w:p w:rsidR="00462B3D" w:rsidRPr="00E9125E" w:rsidRDefault="00462B3D" w:rsidP="00462B3D">
      <w:pPr>
        <w:autoSpaceDE w:val="0"/>
        <w:autoSpaceDN w:val="0"/>
        <w:adjustRightInd w:val="0"/>
        <w:spacing w:after="0" w:line="240" w:lineRule="auto"/>
        <w:jc w:val="center"/>
        <w:outlineLvl w:val="3"/>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462B3D">
        <w:rPr>
          <w:rFonts w:ascii="Times New Roman" w:hAnsi="Times New Roman" w:cs="Times New Roman"/>
          <w:sz w:val="26"/>
          <w:szCs w:val="26"/>
        </w:rPr>
        <w:t>9</w:t>
      </w:r>
      <w:r w:rsidRPr="00E9125E">
        <w:rPr>
          <w:rFonts w:ascii="Times New Roman" w:hAnsi="Times New Roman" w:cs="Times New Roman"/>
          <w:sz w:val="26"/>
          <w:szCs w:val="26"/>
        </w:rPr>
        <w:t>.2.1. Юридическим фактом для начала административного действия по предоставлению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подача </w:t>
      </w:r>
      <w:r w:rsidRPr="00462B3D">
        <w:rPr>
          <w:rFonts w:ascii="Times New Roman" w:hAnsi="Times New Roman" w:cs="Times New Roman"/>
          <w:sz w:val="26"/>
          <w:szCs w:val="26"/>
        </w:rPr>
        <w:t xml:space="preserve">заявителем </w:t>
      </w:r>
      <w:hyperlink r:id="rId13" w:history="1">
        <w:r w:rsidRPr="00462B3D">
          <w:rPr>
            <w:rFonts w:ascii="Times New Roman" w:hAnsi="Times New Roman" w:cs="Times New Roman"/>
            <w:sz w:val="26"/>
            <w:szCs w:val="26"/>
          </w:rPr>
          <w:t>заявления</w:t>
        </w:r>
      </w:hyperlink>
      <w:r w:rsidRPr="00462B3D">
        <w:rPr>
          <w:rFonts w:ascii="Times New Roman" w:hAnsi="Times New Roman" w:cs="Times New Roman"/>
          <w:sz w:val="26"/>
          <w:szCs w:val="26"/>
        </w:rPr>
        <w:t xml:space="preserve"> об аннулировании </w:t>
      </w:r>
      <w:r w:rsidRPr="00E9125E">
        <w:rPr>
          <w:rFonts w:ascii="Times New Roman" w:hAnsi="Times New Roman" w:cs="Times New Roman"/>
          <w:sz w:val="26"/>
          <w:szCs w:val="26"/>
        </w:rPr>
        <w:t xml:space="preserve">своего </w:t>
      </w:r>
      <w:r w:rsidR="00462B3D">
        <w:rPr>
          <w:rFonts w:ascii="Times New Roman" w:hAnsi="Times New Roman" w:cs="Times New Roman"/>
          <w:sz w:val="26"/>
          <w:szCs w:val="26"/>
        </w:rPr>
        <w:t>охотничьего билета (приложение № 2</w:t>
      </w:r>
      <w:r w:rsidRPr="00E9125E">
        <w:rPr>
          <w:rFonts w:ascii="Times New Roman" w:hAnsi="Times New Roman" w:cs="Times New Roman"/>
          <w:sz w:val="26"/>
          <w:szCs w:val="26"/>
        </w:rPr>
        <w:t xml:space="preserve"> к Административному регламенту);</w:t>
      </w:r>
    </w:p>
    <w:p w:rsidR="00554D43" w:rsidRPr="00462B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получение </w:t>
      </w:r>
      <w:r w:rsidRPr="00462B3D">
        <w:rPr>
          <w:rFonts w:ascii="Times New Roman" w:hAnsi="Times New Roman" w:cs="Times New Roman"/>
          <w:sz w:val="26"/>
          <w:szCs w:val="26"/>
        </w:rPr>
        <w:t xml:space="preserve">сведений о несоответствии заявителя требованиям, указанным в </w:t>
      </w:r>
      <w:hyperlink w:anchor="Par22" w:history="1">
        <w:r w:rsidRPr="00462B3D">
          <w:rPr>
            <w:rFonts w:ascii="Times New Roman" w:hAnsi="Times New Roman" w:cs="Times New Roman"/>
            <w:sz w:val="26"/>
            <w:szCs w:val="26"/>
          </w:rPr>
          <w:t>пункте 1.2 раздела 1</w:t>
        </w:r>
      </w:hyperlink>
      <w:r w:rsidRPr="00462B3D">
        <w:rPr>
          <w:rFonts w:ascii="Times New Roman" w:hAnsi="Times New Roman" w:cs="Times New Roman"/>
          <w:sz w:val="26"/>
          <w:szCs w:val="26"/>
        </w:rPr>
        <w:t xml:space="preserve"> Административного регламента.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.2.2. Заявление об аннулировании охотничьего билета составляется в письменной форме на бумажном носителе или в форме электронного документа.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3.9</w:t>
      </w:r>
      <w:r w:rsidR="00554D43" w:rsidRPr="00E9125E">
        <w:rPr>
          <w:rFonts w:ascii="Times New Roman" w:hAnsi="Times New Roman" w:cs="Times New Roman"/>
          <w:sz w:val="26"/>
          <w:szCs w:val="26"/>
        </w:rPr>
        <w:t>.2.3. Заявление об аннулировании охотничьего билета подается лично заявителем, имеющим охотничий билет, в уполномоченный орган или в МФЦ или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.2.4. Критерием принятия решения о предоставлении государственной услуги является наличие оснований для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подача охотником заявления об аннулировании своего охотничьего билета;</w:t>
      </w:r>
    </w:p>
    <w:p w:rsidR="00554D43" w:rsidRPr="006F7A2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6F7A2E">
        <w:rPr>
          <w:rFonts w:ascii="Times New Roman" w:hAnsi="Times New Roman" w:cs="Times New Roman"/>
          <w:sz w:val="26"/>
          <w:szCs w:val="26"/>
        </w:rPr>
        <w:t xml:space="preserve">указанным в </w:t>
      </w:r>
      <w:hyperlink w:anchor="Par22" w:history="1">
        <w:r w:rsidRPr="006F7A2E">
          <w:rPr>
            <w:rFonts w:ascii="Times New Roman" w:hAnsi="Times New Roman" w:cs="Times New Roman"/>
            <w:sz w:val="26"/>
            <w:szCs w:val="26"/>
          </w:rPr>
          <w:t>подразделе 1.2 раздела 1</w:t>
        </w:r>
      </w:hyperlink>
      <w:r w:rsidRPr="006F7A2E">
        <w:rPr>
          <w:rFonts w:ascii="Times New Roman" w:hAnsi="Times New Roman" w:cs="Times New Roman"/>
          <w:sz w:val="26"/>
          <w:szCs w:val="26"/>
        </w:rPr>
        <w:t xml:space="preserve"> Административного регламента.</w:t>
      </w:r>
    </w:p>
    <w:p w:rsidR="00554D43" w:rsidRPr="006F7A2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7A2E">
        <w:rPr>
          <w:rFonts w:ascii="Times New Roman" w:hAnsi="Times New Roman" w:cs="Times New Roman"/>
          <w:sz w:val="26"/>
          <w:szCs w:val="26"/>
        </w:rPr>
        <w:t>3.9</w:t>
      </w:r>
      <w:r w:rsidR="00554D43" w:rsidRPr="006F7A2E">
        <w:rPr>
          <w:rFonts w:ascii="Times New Roman" w:hAnsi="Times New Roman" w:cs="Times New Roman"/>
          <w:sz w:val="26"/>
          <w:szCs w:val="26"/>
        </w:rPr>
        <w:t xml:space="preserve">.2.5. Результат административного действия - аннулирование </w:t>
      </w:r>
      <w:r w:rsidR="00554D43" w:rsidRPr="00E9125E">
        <w:rPr>
          <w:rFonts w:ascii="Times New Roman" w:hAnsi="Times New Roman" w:cs="Times New Roman"/>
          <w:sz w:val="26"/>
          <w:szCs w:val="26"/>
        </w:rPr>
        <w:t xml:space="preserve">охотничьего билета в сроки, </w:t>
      </w:r>
      <w:r w:rsidR="00554D43" w:rsidRPr="006F7A2E">
        <w:rPr>
          <w:rFonts w:ascii="Times New Roman" w:hAnsi="Times New Roman" w:cs="Times New Roman"/>
          <w:sz w:val="26"/>
          <w:szCs w:val="26"/>
        </w:rPr>
        <w:t xml:space="preserve">установленные </w:t>
      </w:r>
      <w:hyperlink w:anchor="Par193" w:history="1">
        <w:r w:rsidR="00554D43" w:rsidRPr="006F7A2E">
          <w:rPr>
            <w:rFonts w:ascii="Times New Roman" w:hAnsi="Times New Roman" w:cs="Times New Roman"/>
            <w:sz w:val="26"/>
            <w:szCs w:val="26"/>
          </w:rPr>
          <w:t>пунктом 2.4.2 подраздела 2.4 раздела 2</w:t>
        </w:r>
      </w:hyperlink>
      <w:r w:rsidR="00554D43" w:rsidRPr="006F7A2E">
        <w:rPr>
          <w:rFonts w:ascii="Times New Roman" w:hAnsi="Times New Roman" w:cs="Times New Roman"/>
          <w:sz w:val="26"/>
          <w:szCs w:val="26"/>
        </w:rPr>
        <w:t xml:space="preserve"> "Стандарт предоставления государственной услуги" Административного регламента.</w:t>
      </w:r>
    </w:p>
    <w:p w:rsidR="00554D43" w:rsidRPr="00E9125E" w:rsidRDefault="000C46A8"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6F7A2E">
        <w:rPr>
          <w:rFonts w:ascii="Times New Roman" w:hAnsi="Times New Roman" w:cs="Times New Roman"/>
          <w:sz w:val="26"/>
          <w:szCs w:val="26"/>
        </w:rPr>
        <w:t xml:space="preserve">.2.6. Результат выполнения административного </w:t>
      </w:r>
      <w:r w:rsidR="00554D43" w:rsidRPr="00E9125E">
        <w:rPr>
          <w:rFonts w:ascii="Times New Roman" w:hAnsi="Times New Roman" w:cs="Times New Roman"/>
          <w:sz w:val="26"/>
          <w:szCs w:val="26"/>
        </w:rPr>
        <w:t>действия - возврат в министерство аннулированного охотничьего билета.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.2.7. Аннулированный охотничий билет подлежит возврату в Управление в течение месяца со дня получения уведомления об аннулировании охотничьего билета, о чем в Книге регистрации делается отметка.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На возвращенном охотничьем билете делается надпись о его аннулировании.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Заявитель уведомляется об аннулировании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462B3D">
        <w:rPr>
          <w:rFonts w:ascii="Times New Roman" w:hAnsi="Times New Roman" w:cs="Times New Roman"/>
          <w:sz w:val="26"/>
          <w:szCs w:val="26"/>
        </w:rPr>
        <w:t>9</w:t>
      </w:r>
      <w:r w:rsidRPr="00E9125E">
        <w:rPr>
          <w:rFonts w:ascii="Times New Roman" w:hAnsi="Times New Roman" w:cs="Times New Roman"/>
          <w:sz w:val="26"/>
          <w:szCs w:val="26"/>
        </w:rPr>
        <w:t xml:space="preserve">.2.8. Результат выполнения административного действия фиксируется путем внесения сведений о его аннулировании в государственный </w:t>
      </w:r>
      <w:proofErr w:type="spellStart"/>
      <w:r w:rsidRPr="00E9125E">
        <w:rPr>
          <w:rFonts w:ascii="Times New Roman" w:hAnsi="Times New Roman" w:cs="Times New Roman"/>
          <w:sz w:val="26"/>
          <w:szCs w:val="26"/>
        </w:rPr>
        <w:t>охотхозяйственный</w:t>
      </w:r>
      <w:proofErr w:type="spellEnd"/>
      <w:r w:rsidRPr="00E9125E">
        <w:rPr>
          <w:rFonts w:ascii="Times New Roman" w:hAnsi="Times New Roman" w:cs="Times New Roman"/>
          <w:sz w:val="26"/>
          <w:szCs w:val="26"/>
        </w:rPr>
        <w:t xml:space="preserve"> реестр.</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Охотничий билет признается аннулированным со дня внесения сведений о его аннулировании в государственный </w:t>
      </w:r>
      <w:proofErr w:type="spellStart"/>
      <w:r w:rsidRPr="00E9125E">
        <w:rPr>
          <w:rFonts w:ascii="Times New Roman" w:hAnsi="Times New Roman" w:cs="Times New Roman"/>
          <w:sz w:val="26"/>
          <w:szCs w:val="26"/>
        </w:rPr>
        <w:t>охотхозяйственный</w:t>
      </w:r>
      <w:proofErr w:type="spellEnd"/>
      <w:r w:rsidRPr="00E9125E">
        <w:rPr>
          <w:rFonts w:ascii="Times New Roman" w:hAnsi="Times New Roman" w:cs="Times New Roman"/>
          <w:sz w:val="26"/>
          <w:szCs w:val="26"/>
        </w:rPr>
        <w:t xml:space="preserve"> реестр.</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3"/>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 Отказ в выдаче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.3.1. Критерием принятия решения для начала административного действия по предоставлению государственной услуги являются:</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1F408E">
        <w:rPr>
          <w:rFonts w:ascii="Times New Roman" w:hAnsi="Times New Roman" w:cs="Times New Roman"/>
          <w:sz w:val="26"/>
          <w:szCs w:val="26"/>
        </w:rPr>
        <w:t xml:space="preserve">указанным в </w:t>
      </w:r>
      <w:hyperlink w:anchor="Par22" w:history="1">
        <w:r w:rsidRPr="001F408E">
          <w:rPr>
            <w:rFonts w:ascii="Times New Roman" w:hAnsi="Times New Roman" w:cs="Times New Roman"/>
            <w:sz w:val="26"/>
            <w:szCs w:val="26"/>
          </w:rPr>
          <w:t>пункте 1.2 раздела 1</w:t>
        </w:r>
      </w:hyperlink>
      <w:r w:rsidRPr="001F408E">
        <w:rPr>
          <w:rFonts w:ascii="Times New Roman" w:hAnsi="Times New Roman" w:cs="Times New Roman"/>
          <w:sz w:val="26"/>
          <w:szCs w:val="26"/>
        </w:rPr>
        <w:t xml:space="preserve"> Административного регламента;</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непредставление документов, необходимых в соответствии с нормативными правовыми актами для предоставления государственной услуги и услуг, </w:t>
      </w:r>
      <w:r w:rsidRPr="001F408E">
        <w:rPr>
          <w:rFonts w:ascii="Times New Roman" w:hAnsi="Times New Roman" w:cs="Times New Roman"/>
          <w:sz w:val="26"/>
          <w:szCs w:val="26"/>
        </w:rPr>
        <w:t xml:space="preserve">указанных в </w:t>
      </w:r>
      <w:hyperlink w:anchor="Par209" w:history="1">
        <w:r w:rsidRPr="001F408E">
          <w:rPr>
            <w:rFonts w:ascii="Times New Roman" w:hAnsi="Times New Roman" w:cs="Times New Roman"/>
            <w:sz w:val="26"/>
            <w:szCs w:val="26"/>
          </w:rPr>
          <w:t>п. 2.6</w:t>
        </w:r>
      </w:hyperlink>
      <w:r w:rsidRPr="001F408E">
        <w:rPr>
          <w:rFonts w:ascii="Times New Roman" w:hAnsi="Times New Roman" w:cs="Times New Roman"/>
          <w:sz w:val="26"/>
          <w:szCs w:val="26"/>
        </w:rPr>
        <w:t xml:space="preserve">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.3.2. Результат административного действия - подготовка уведомления гражданина об отказе в выдаче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00EB2678">
        <w:rPr>
          <w:rFonts w:ascii="Times New Roman" w:hAnsi="Times New Roman" w:cs="Times New Roman"/>
          <w:sz w:val="26"/>
          <w:szCs w:val="26"/>
        </w:rPr>
        <w:t>9</w:t>
      </w:r>
      <w:r w:rsidRPr="00E9125E">
        <w:rPr>
          <w:rFonts w:ascii="Times New Roman" w:hAnsi="Times New Roman" w:cs="Times New Roman"/>
          <w:sz w:val="26"/>
          <w:szCs w:val="26"/>
        </w:rPr>
        <w:t>.3.3. Результат выполнения административного действия - уведомление гражданина об отказе в выдаче охотничьего билета. Уведомление в письменном виде направляется заявителю в течение одного рабочего дня с момента принятия решения об отказе.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1F408E"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3.10. Административная процедура «</w:t>
      </w:r>
      <w:r w:rsidR="00554D43" w:rsidRPr="00E9125E">
        <w:rPr>
          <w:rFonts w:ascii="Times New Roman" w:hAnsi="Times New Roman" w:cs="Times New Roman"/>
          <w:sz w:val="26"/>
          <w:szCs w:val="26"/>
        </w:rPr>
        <w:t>Иные действия, необходимые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для предоставления государственной услуги</w:t>
      </w:r>
      <w:r w:rsidR="001F408E">
        <w:rPr>
          <w:rFonts w:ascii="Times New Roman" w:hAnsi="Times New Roman" w:cs="Times New Roman"/>
          <w:sz w:val="26"/>
          <w:szCs w:val="26"/>
        </w:rPr>
        <w:t>»</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0121D" w:rsidRDefault="00554D43" w:rsidP="00E0121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408E">
        <w:rPr>
          <w:rFonts w:ascii="Times New Roman" w:hAnsi="Times New Roman" w:cs="Times New Roman"/>
          <w:sz w:val="26"/>
          <w:szCs w:val="26"/>
        </w:rPr>
        <w:t xml:space="preserve">Иные действия, кроме действий, описанных в </w:t>
      </w:r>
      <w:hyperlink w:anchor="Par421" w:history="1">
        <w:r w:rsidRPr="001F408E">
          <w:rPr>
            <w:rFonts w:ascii="Times New Roman" w:hAnsi="Times New Roman" w:cs="Times New Roman"/>
            <w:sz w:val="26"/>
            <w:szCs w:val="26"/>
          </w:rPr>
          <w:t>подразделах 3.1</w:t>
        </w:r>
      </w:hyperlink>
      <w:r w:rsidRPr="001F408E">
        <w:rPr>
          <w:rFonts w:ascii="Times New Roman" w:hAnsi="Times New Roman" w:cs="Times New Roman"/>
          <w:sz w:val="26"/>
          <w:szCs w:val="26"/>
        </w:rPr>
        <w:t xml:space="preserve"> - </w:t>
      </w:r>
      <w:hyperlink w:anchor="Par510" w:history="1">
        <w:r w:rsidR="001F408E" w:rsidRPr="001F408E">
          <w:rPr>
            <w:rFonts w:ascii="Times New Roman" w:hAnsi="Times New Roman" w:cs="Times New Roman"/>
            <w:sz w:val="26"/>
            <w:szCs w:val="26"/>
          </w:rPr>
          <w:t>3.9</w:t>
        </w:r>
        <w:r w:rsidRPr="001F408E">
          <w:rPr>
            <w:rFonts w:ascii="Times New Roman" w:hAnsi="Times New Roman" w:cs="Times New Roman"/>
            <w:sz w:val="26"/>
            <w:szCs w:val="26"/>
          </w:rPr>
          <w:t xml:space="preserve"> раздела 3</w:t>
        </w:r>
      </w:hyperlink>
      <w:r w:rsidR="00321565" w:rsidRPr="001F408E">
        <w:rPr>
          <w:rFonts w:ascii="Times New Roman" w:hAnsi="Times New Roman" w:cs="Times New Roman"/>
          <w:sz w:val="26"/>
          <w:szCs w:val="26"/>
        </w:rPr>
        <w:t xml:space="preserve"> «Состав, последовательность и сроки выполнения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административных процедур (действий), требования к порядку</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их выполнения, в том числе особенности выполнения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административных процедур (действий) в электронной форме,</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 также особенности выполнения административных процедур</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(действий) в многофункциональных центрах предоставления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 xml:space="preserve">государственных и муниципальных услуг» </w:t>
      </w:r>
      <w:r w:rsidRPr="001F408E">
        <w:rPr>
          <w:rFonts w:ascii="Times New Roman" w:hAnsi="Times New Roman" w:cs="Times New Roman"/>
          <w:sz w:val="26"/>
          <w:szCs w:val="26"/>
        </w:rPr>
        <w:t>Регламента для предоставления государственной услуги не осуществляются.</w:t>
      </w:r>
      <w:r w:rsidR="00E0121D">
        <w:rPr>
          <w:rFonts w:ascii="Times New Roman" w:hAnsi="Times New Roman" w:cs="Times New Roman"/>
          <w:sz w:val="26"/>
          <w:szCs w:val="26"/>
        </w:rPr>
        <w:t xml:space="preserve"> </w:t>
      </w:r>
      <w:proofErr w:type="gramEnd"/>
    </w:p>
    <w:p w:rsidR="00E0121D" w:rsidRDefault="00E0121D" w:rsidP="00E0121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Возврат</w:t>
      </w:r>
      <w:r w:rsidRPr="00E0121D">
        <w:rPr>
          <w:rFonts w:ascii="Times New Roman" w:hAnsi="Times New Roman" w:cs="Times New Roman"/>
          <w:sz w:val="26"/>
          <w:szCs w:val="26"/>
        </w:rPr>
        <w:t xml:space="preserve"> охотничьего биле</w:t>
      </w:r>
      <w:r>
        <w:rPr>
          <w:rFonts w:ascii="Times New Roman" w:hAnsi="Times New Roman" w:cs="Times New Roman"/>
          <w:sz w:val="26"/>
          <w:szCs w:val="26"/>
        </w:rPr>
        <w:t xml:space="preserve">та в соответствии с пунктом 27 </w:t>
      </w:r>
      <w:r w:rsidRPr="00E0121D">
        <w:rPr>
          <w:rFonts w:ascii="Times New Roman" w:hAnsi="Times New Roman" w:cs="Times New Roman"/>
          <w:sz w:val="26"/>
          <w:szCs w:val="26"/>
        </w:rPr>
        <w:t xml:space="preserve"> </w:t>
      </w:r>
      <w:r>
        <w:rPr>
          <w:rFonts w:ascii="Times New Roman" w:hAnsi="Times New Roman" w:cs="Times New Roman"/>
          <w:sz w:val="26"/>
          <w:szCs w:val="26"/>
        </w:rPr>
        <w:t xml:space="preserve">Порядка </w:t>
      </w:r>
      <w:r w:rsidRPr="00E0121D">
        <w:rPr>
          <w:rFonts w:ascii="Times New Roman" w:hAnsi="Times New Roman" w:cs="Times New Roman"/>
          <w:sz w:val="26"/>
          <w:szCs w:val="26"/>
        </w:rPr>
        <w:t>выдачи и аннулирования охотничьего билета единого</w:t>
      </w:r>
      <w:r>
        <w:rPr>
          <w:rFonts w:ascii="Times New Roman" w:hAnsi="Times New Roman" w:cs="Times New Roman"/>
          <w:sz w:val="26"/>
          <w:szCs w:val="26"/>
        </w:rPr>
        <w:t xml:space="preserve"> </w:t>
      </w:r>
      <w:r w:rsidRPr="00E0121D">
        <w:rPr>
          <w:rFonts w:ascii="Times New Roman" w:hAnsi="Times New Roman" w:cs="Times New Roman"/>
          <w:sz w:val="26"/>
          <w:szCs w:val="26"/>
        </w:rPr>
        <w:t>федерального образца</w:t>
      </w:r>
      <w:r>
        <w:rPr>
          <w:rFonts w:ascii="Times New Roman" w:hAnsi="Times New Roman" w:cs="Times New Roman"/>
          <w:sz w:val="26"/>
          <w:szCs w:val="26"/>
        </w:rPr>
        <w:t>, утвержденного п</w:t>
      </w:r>
      <w:r w:rsidRPr="00E0121D">
        <w:rPr>
          <w:rFonts w:ascii="Times New Roman" w:hAnsi="Times New Roman" w:cs="Times New Roman"/>
          <w:sz w:val="26"/>
          <w:szCs w:val="26"/>
        </w:rPr>
        <w:t xml:space="preserve">риказом </w:t>
      </w:r>
      <w:r w:rsidR="003E6AF6">
        <w:rPr>
          <w:rFonts w:ascii="Times New Roman" w:hAnsi="Times New Roman" w:cs="Times New Roman"/>
          <w:sz w:val="26"/>
          <w:szCs w:val="26"/>
        </w:rPr>
        <w:t>м</w:t>
      </w:r>
      <w:r w:rsidRPr="00E0121D">
        <w:rPr>
          <w:rFonts w:ascii="Times New Roman" w:hAnsi="Times New Roman" w:cs="Times New Roman"/>
          <w:sz w:val="26"/>
          <w:szCs w:val="26"/>
        </w:rPr>
        <w:t>инистерства природных ресурсов и экологии Российской Федерации от 20</w:t>
      </w:r>
      <w:r>
        <w:rPr>
          <w:rFonts w:ascii="Times New Roman" w:hAnsi="Times New Roman" w:cs="Times New Roman"/>
          <w:sz w:val="26"/>
          <w:szCs w:val="26"/>
        </w:rPr>
        <w:t>.01.2011 №</w:t>
      </w:r>
      <w:r w:rsidRPr="00E0121D">
        <w:rPr>
          <w:rFonts w:ascii="Times New Roman" w:hAnsi="Times New Roman" w:cs="Times New Roman"/>
          <w:sz w:val="26"/>
          <w:szCs w:val="26"/>
        </w:rPr>
        <w:t xml:space="preserve"> 13</w:t>
      </w:r>
      <w:r w:rsidR="003E6AF6">
        <w:rPr>
          <w:rFonts w:ascii="Times New Roman" w:hAnsi="Times New Roman" w:cs="Times New Roman"/>
          <w:sz w:val="26"/>
          <w:szCs w:val="26"/>
        </w:rPr>
        <w:t xml:space="preserve"> </w:t>
      </w:r>
      <w:r>
        <w:rPr>
          <w:rFonts w:ascii="Times New Roman" w:hAnsi="Times New Roman" w:cs="Times New Roman"/>
          <w:sz w:val="26"/>
          <w:szCs w:val="26"/>
        </w:rPr>
        <w:t>(в редакции п</w:t>
      </w:r>
      <w:r w:rsidR="003E6AF6">
        <w:rPr>
          <w:rFonts w:ascii="Times New Roman" w:hAnsi="Times New Roman" w:cs="Times New Roman"/>
          <w:sz w:val="26"/>
          <w:szCs w:val="26"/>
        </w:rPr>
        <w:t>риказов М</w:t>
      </w:r>
      <w:r>
        <w:rPr>
          <w:rFonts w:ascii="Times New Roman" w:hAnsi="Times New Roman" w:cs="Times New Roman"/>
          <w:sz w:val="26"/>
          <w:szCs w:val="26"/>
        </w:rPr>
        <w:t>инприроды России от 28.05.2015 №</w:t>
      </w:r>
      <w:r w:rsidRPr="00E0121D">
        <w:rPr>
          <w:rFonts w:ascii="Times New Roman" w:hAnsi="Times New Roman" w:cs="Times New Roman"/>
          <w:sz w:val="26"/>
          <w:szCs w:val="26"/>
        </w:rPr>
        <w:t xml:space="preserve"> 243,</w:t>
      </w:r>
      <w:r>
        <w:rPr>
          <w:rFonts w:ascii="Times New Roman" w:hAnsi="Times New Roman" w:cs="Times New Roman"/>
          <w:sz w:val="26"/>
          <w:szCs w:val="26"/>
        </w:rPr>
        <w:t xml:space="preserve"> </w:t>
      </w:r>
      <w:r w:rsidRPr="00E0121D">
        <w:rPr>
          <w:rFonts w:ascii="Times New Roman" w:hAnsi="Times New Roman" w:cs="Times New Roman"/>
          <w:sz w:val="26"/>
          <w:szCs w:val="26"/>
        </w:rPr>
        <w:t xml:space="preserve">от 05.08.2015 </w:t>
      </w:r>
      <w:r>
        <w:rPr>
          <w:rFonts w:ascii="Times New Roman" w:hAnsi="Times New Roman" w:cs="Times New Roman"/>
          <w:sz w:val="26"/>
          <w:szCs w:val="26"/>
        </w:rPr>
        <w:t>№ 343, от 27.09.2016 №</w:t>
      </w:r>
      <w:r w:rsidRPr="00E0121D">
        <w:rPr>
          <w:rFonts w:ascii="Times New Roman" w:hAnsi="Times New Roman" w:cs="Times New Roman"/>
          <w:sz w:val="26"/>
          <w:szCs w:val="26"/>
        </w:rPr>
        <w:t xml:space="preserve"> 500)</w:t>
      </w:r>
      <w:r w:rsidR="00764503">
        <w:rPr>
          <w:rFonts w:ascii="Times New Roman" w:hAnsi="Times New Roman" w:cs="Times New Roman"/>
          <w:sz w:val="26"/>
          <w:szCs w:val="26"/>
        </w:rPr>
        <w:t xml:space="preserve"> осуществляется в заявительном порядке.</w:t>
      </w:r>
    </w:p>
    <w:p w:rsidR="00554D43" w:rsidRPr="001F408E" w:rsidRDefault="00E0121D" w:rsidP="00E0121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554D43" w:rsidRPr="00E9125E"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E9125E">
        <w:rPr>
          <w:rFonts w:ascii="Times New Roman" w:hAnsi="Times New Roman" w:cs="Times New Roman"/>
          <w:sz w:val="26"/>
          <w:szCs w:val="26"/>
        </w:rPr>
        <w:t xml:space="preserve">4. Формы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исполнением административного</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регламента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4.1. Порядок осуществления текущего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соблюдением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исполнением ответственными должностными лицами положений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административного регламента предоставления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 иных нормативных правовых актов, устанавливающих</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требования к предоставлению государственной услуги, а также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принятием решений ответственными лицами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включает выявление и устранение нарушений административных процедур, установленных настоящим Административным регламентом, рассмотрение жалоб, принятие решений и подготовку ответов на обращения заявителей, подготовку решений по действиям (бездействию) специалистов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или уполномоченными им должностными лицами в соответствии с должностными регламентами.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4.2. Порядок и периодичность осуществления </w:t>
      </w:r>
      <w:proofErr w:type="gramStart"/>
      <w:r w:rsidRPr="00E9125E">
        <w:rPr>
          <w:rFonts w:ascii="Times New Roman" w:hAnsi="Times New Roman" w:cs="Times New Roman"/>
          <w:sz w:val="26"/>
          <w:szCs w:val="26"/>
        </w:rPr>
        <w:t>плановых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внеплановых проверок полноты и качества предоставления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порядок и формы контроля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полнотой и качеством предоставления государственной</w:t>
      </w:r>
    </w:p>
    <w:p w:rsidR="00E0121D" w:rsidRDefault="00554D43" w:rsidP="00E0121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w:t>
      </w:r>
    </w:p>
    <w:p w:rsidR="00554D43" w:rsidRPr="00E9125E" w:rsidRDefault="00554D43" w:rsidP="00E0121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Текущий контроль осуществляется путем проведения проверок соблюдения и исполнения специалистами Управления министерства, работающими с документами по предоставлению государственной услуги, положений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Формами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проверка правильности оформления документов, связанных с предоставлением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рассмотрение жалоб на действия (бездействие) должностных лиц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Периодичность проведения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 не реже 1 раза в год.</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6" w:name="Par610"/>
      <w:bookmarkEnd w:id="16"/>
      <w:r w:rsidRPr="00E9125E">
        <w:rPr>
          <w:rFonts w:ascii="Times New Roman" w:hAnsi="Times New Roman" w:cs="Times New Roman"/>
          <w:sz w:val="26"/>
          <w:szCs w:val="26"/>
        </w:rPr>
        <w:t>4.3. Ответственность государственных служащих органа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исполнительной власти и иных должностных лиц за решения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действия (бездействие), принимаемые (осуществляемые)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ходе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4.4. Положения, характеризующие требования к порядку</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формам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предоставлением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том числе со стороны граждан, их объединений и организаций</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Для осуществления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выявления, устранения нарушения прав заявителей, принятия решений об устранении соответствующих нарушений, подготовки ответов на обращения заявителей, содержащие жалобы на решения, действия (бездействие) специалистов Управления министерства, проводятся плановые и внеплановые проверки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Для проведения плановых и внеплановых проверок предоставления государственной услуги приказом министерства формируется комиссия.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Плановые проверки проводятся на основании приказа министерства не реже одного раза в год.</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Внеплановые проверки проводятся по конкретному обращению заявителя.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 случае проведения внеплановой проверки по конкретному обращению </w:t>
      </w:r>
      <w:proofErr w:type="gramStart"/>
      <w:r w:rsidRPr="00E9125E">
        <w:rPr>
          <w:rFonts w:ascii="Times New Roman" w:hAnsi="Times New Roman" w:cs="Times New Roman"/>
          <w:sz w:val="26"/>
          <w:szCs w:val="26"/>
        </w:rPr>
        <w:t>заявителя</w:t>
      </w:r>
      <w:proofErr w:type="gramEnd"/>
      <w:r w:rsidRPr="00E9125E">
        <w:rPr>
          <w:rFonts w:ascii="Times New Roman" w:hAnsi="Times New Roman" w:cs="Times New Roman"/>
          <w:sz w:val="26"/>
          <w:szCs w:val="26"/>
        </w:rPr>
        <w:t xml:space="preserve"> обратившемуся заявителю направляется по почте информация о результатах проверки, проведенной по обращению.</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На обращение, поступившее в форме электронного документа, ответ о результатах проведенной проверки по обращению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соответствии с действующим законодательством о государственной гражданской службе.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752C6" w:rsidRPr="00DE45CE" w:rsidRDefault="00554D43"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 xml:space="preserve">5. </w:t>
      </w:r>
      <w:r w:rsidR="006752C6" w:rsidRPr="00DE45CE">
        <w:rPr>
          <w:rFonts w:ascii="Times New Roman" w:hAnsi="Times New Roman" w:cs="Times New Roman"/>
          <w:sz w:val="26"/>
          <w:szCs w:val="26"/>
        </w:rPr>
        <w:t>Досудебный (внесудебный) порядок обжалования заявителем</w:t>
      </w:r>
    </w:p>
    <w:p w:rsidR="006752C6"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решений и действий (бездействия) министерства, должностного</w:t>
      </w:r>
    </w:p>
    <w:p w:rsidR="00554D43"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лица министерства либо государственного служащего</w:t>
      </w:r>
    </w:p>
    <w:p w:rsidR="006752C6" w:rsidRPr="00E9125E" w:rsidRDefault="006752C6" w:rsidP="006752C6">
      <w:pPr>
        <w:autoSpaceDE w:val="0"/>
        <w:autoSpaceDN w:val="0"/>
        <w:adjustRightInd w:val="0"/>
        <w:spacing w:after="0" w:line="240" w:lineRule="auto"/>
        <w:jc w:val="center"/>
        <w:outlineLvl w:val="1"/>
        <w:rPr>
          <w:rFonts w:ascii="Times New Roman" w:hAnsi="Times New Roman" w:cs="Times New Roman"/>
          <w:color w:val="FF0000"/>
          <w:sz w:val="26"/>
          <w:szCs w:val="26"/>
        </w:rPr>
      </w:pPr>
    </w:p>
    <w:p w:rsidR="006752C6" w:rsidRPr="00DE45CE" w:rsidRDefault="00554D43" w:rsidP="006752C6">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5</w:t>
      </w:r>
      <w:r w:rsidRPr="00DE45CE">
        <w:rPr>
          <w:rFonts w:ascii="Times New Roman" w:hAnsi="Times New Roman" w:cs="Times New Roman"/>
          <w:sz w:val="26"/>
          <w:szCs w:val="26"/>
        </w:rPr>
        <w:t xml:space="preserve">.1. </w:t>
      </w:r>
      <w:r w:rsidR="006752C6" w:rsidRPr="00DE45CE">
        <w:rPr>
          <w:rFonts w:ascii="Times New Roman" w:hAnsi="Times New Roman" w:cs="Times New Roman"/>
          <w:sz w:val="26"/>
          <w:szCs w:val="26"/>
        </w:rPr>
        <w:t>Информация для заинтересованных лиц об их праве</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на досудебное (внесудебное) обжалование действий</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(бездействия) и (или) решений, принятых (осуществленных)</w:t>
      </w:r>
    </w:p>
    <w:p w:rsidR="00554D43"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в ходе предоставления государственной услуги</w:t>
      </w:r>
    </w:p>
    <w:p w:rsidR="006752C6" w:rsidRPr="00E9125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p>
    <w:p w:rsidR="00554D43" w:rsidRPr="00E9125E" w:rsidRDefault="006752C6" w:rsidP="00554D43">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(далее - жалоба).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B5896" w:rsidRPr="00DE45CE" w:rsidRDefault="00E903FD" w:rsidP="00DB5896">
      <w:pPr>
        <w:autoSpaceDE w:val="0"/>
        <w:autoSpaceDN w:val="0"/>
        <w:adjustRightInd w:val="0"/>
        <w:spacing w:after="0" w:line="240" w:lineRule="auto"/>
        <w:jc w:val="center"/>
        <w:outlineLvl w:val="2"/>
        <w:rPr>
          <w:rFonts w:ascii="Times New Roman" w:hAnsi="Times New Roman" w:cs="Times New Roman"/>
          <w:sz w:val="26"/>
          <w:szCs w:val="26"/>
        </w:rPr>
      </w:pPr>
      <w:bookmarkStart w:id="17" w:name="Par657"/>
      <w:bookmarkEnd w:id="17"/>
      <w:r w:rsidRPr="00E9125E">
        <w:rPr>
          <w:rFonts w:ascii="Times New Roman" w:hAnsi="Times New Roman" w:cs="Times New Roman"/>
          <w:sz w:val="26"/>
          <w:szCs w:val="26"/>
        </w:rPr>
        <w:t>5.2</w:t>
      </w:r>
      <w:r w:rsidR="00554D43" w:rsidRPr="00E9125E">
        <w:rPr>
          <w:rFonts w:ascii="Times New Roman" w:hAnsi="Times New Roman" w:cs="Times New Roman"/>
          <w:sz w:val="26"/>
          <w:szCs w:val="26"/>
        </w:rPr>
        <w:t xml:space="preserve">. </w:t>
      </w:r>
      <w:r w:rsidR="00DB5896" w:rsidRPr="00DE45CE">
        <w:rPr>
          <w:rFonts w:ascii="Times New Roman" w:hAnsi="Times New Roman" w:cs="Times New Roman"/>
          <w:sz w:val="26"/>
          <w:szCs w:val="26"/>
        </w:rPr>
        <w:t>Органы государственной власти, организации и уполномоченные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 xml:space="preserve">на рассмотрение жалобы лица, которым может быть </w:t>
      </w:r>
      <w:proofErr w:type="gramStart"/>
      <w:r w:rsidRPr="00DE45CE">
        <w:rPr>
          <w:rFonts w:ascii="Times New Roman" w:hAnsi="Times New Roman" w:cs="Times New Roman"/>
          <w:sz w:val="26"/>
          <w:szCs w:val="26"/>
        </w:rPr>
        <w:t>направлена</w:t>
      </w:r>
      <w:proofErr w:type="gramEnd"/>
    </w:p>
    <w:p w:rsidR="00554D43"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жалоба заявителя в досудебном (внесудебном) порядке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подается в письменной форме на бумажном носителе, в электронной форме в министерство.</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может быть направлена по почте, принята при личном приеме заявителя, а также подана в электронной форме с использованием информационно-телекоммуникационной сети Интернет посредством:</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а) официального сайта министерства в информационно-телекоммуникационной сети Интернет http://admoblkaluga.ru/sub/eco</w:t>
      </w:r>
      <w:r w:rsidR="001A7C3B" w:rsidRPr="00E9125E">
        <w:rPr>
          <w:rFonts w:ascii="Times New Roman" w:hAnsi="Times New Roman" w:cs="Times New Roman"/>
          <w:sz w:val="26"/>
          <w:szCs w:val="26"/>
          <w:lang w:val="en-US"/>
        </w:rPr>
        <w:t>loge</w:t>
      </w:r>
      <w:r w:rsidRPr="00E9125E">
        <w:rPr>
          <w:rFonts w:ascii="Times New Roman" w:hAnsi="Times New Roman" w:cs="Times New Roman"/>
          <w:sz w:val="26"/>
          <w:szCs w:val="26"/>
        </w:rPr>
        <w:t>/;</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б) Реестра государственных услуг http://gosuslugi.ru/;</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в) портала государственных и муниципальных услуг (функций) Калужской области http://uslugikalugi.ru/;</w:t>
      </w:r>
    </w:p>
    <w:p w:rsidR="009E6A92" w:rsidRDefault="00A81DEC" w:rsidP="009E6A9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w:t>
      </w:r>
      <w:r w:rsidRPr="00DE45CE">
        <w:rPr>
          <w:rFonts w:ascii="Times New Roman" w:hAnsi="Times New Roman" w:cs="Times New Roman"/>
          <w:sz w:val="26"/>
          <w:szCs w:val="26"/>
        </w:rPr>
        <w:t xml:space="preserve">сети Интернет: </w:t>
      </w:r>
      <w:hyperlink r:id="rId14" w:history="1">
        <w:r w:rsidRPr="00DE45CE">
          <w:rPr>
            <w:rStyle w:val="a3"/>
            <w:rFonts w:ascii="Times New Roman" w:hAnsi="Times New Roman" w:cs="Times New Roman"/>
            <w:color w:val="auto"/>
            <w:sz w:val="26"/>
            <w:szCs w:val="26"/>
          </w:rPr>
          <w:t>https://do.gosuslugi.ru/</w:t>
        </w:r>
      </w:hyperlink>
      <w:r w:rsidRPr="00DE45CE">
        <w:rPr>
          <w:rFonts w:ascii="Times New Roman" w:hAnsi="Times New Roman" w:cs="Times New Roman"/>
          <w:sz w:val="26"/>
          <w:szCs w:val="26"/>
        </w:rPr>
        <w:t>.</w:t>
      </w:r>
      <w:bookmarkStart w:id="18" w:name="Par663"/>
      <w:bookmarkEnd w:id="18"/>
      <w:proofErr w:type="gramEnd"/>
    </w:p>
    <w:p w:rsidR="00E903FD" w:rsidRPr="00E9125E" w:rsidRDefault="00E903FD" w:rsidP="009E6A92">
      <w:pPr>
        <w:autoSpaceDE w:val="0"/>
        <w:autoSpaceDN w:val="0"/>
        <w:adjustRightInd w:val="0"/>
        <w:spacing w:after="0" w:line="240" w:lineRule="auto"/>
        <w:ind w:firstLine="708"/>
        <w:jc w:val="center"/>
        <w:rPr>
          <w:rFonts w:ascii="Times New Roman" w:hAnsi="Times New Roman" w:cs="Times New Roman"/>
          <w:sz w:val="26"/>
          <w:szCs w:val="26"/>
        </w:rPr>
      </w:pPr>
      <w:r w:rsidRPr="00E9125E">
        <w:rPr>
          <w:rFonts w:ascii="Times New Roman" w:hAnsi="Times New Roman" w:cs="Times New Roman"/>
          <w:sz w:val="26"/>
          <w:szCs w:val="26"/>
        </w:rPr>
        <w:lastRenderedPageBreak/>
        <w:t>5.3.  Способы информирования заявителей о порядке подачи</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и рассмотрения жалобы, в том числе с использованием портала</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 xml:space="preserve">государственных (муниципальных) услуг (функций) </w:t>
      </w:r>
      <w:proofErr w:type="gramStart"/>
      <w:r w:rsidRPr="00E9125E">
        <w:rPr>
          <w:rFonts w:ascii="Times New Roman" w:hAnsi="Times New Roman" w:cs="Times New Roman"/>
          <w:sz w:val="26"/>
          <w:szCs w:val="26"/>
        </w:rPr>
        <w:t>Калужской</w:t>
      </w:r>
      <w:proofErr w:type="gramEnd"/>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области</w:t>
      </w: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информационном стенде министерства, а также индивидуально сообщается заявителю в письменной или электронной форме, по телефону, а также при личном приеме (по выбору заявителя).</w:t>
      </w:r>
    </w:p>
    <w:p w:rsidR="00554D43"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официальном сайте министерства в информационно-телекоммуникационной сети Интернет, в Реестре государственных услуг, на едином портале и портале государственных и муниципальных услуг (функций) Калужской области.</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5.4. Перечень нормативных правовых актов, регулирующих порядок</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досудебного (внесудебного) обжалования решений и действий</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(бездействия) министерства, а также его должностных лиц</w:t>
      </w: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Порядок досудебного (внесудебного) обжалования решений и действий (бездействия) министерства, а также его должностных лиц регулируется следующими нормативными правовыми актами:</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Федеральны</w:t>
      </w:r>
      <w:r w:rsidR="001C5C12">
        <w:rPr>
          <w:rFonts w:ascii="Times New Roman" w:hAnsi="Times New Roman" w:cs="Times New Roman"/>
          <w:sz w:val="26"/>
          <w:szCs w:val="26"/>
        </w:rPr>
        <w:t>й закон от 27.07.2010 N 210-ФЗ «</w:t>
      </w:r>
      <w:r w:rsidRPr="00E9125E">
        <w:rPr>
          <w:rFonts w:ascii="Times New Roman" w:hAnsi="Times New Roman" w:cs="Times New Roman"/>
          <w:sz w:val="26"/>
          <w:szCs w:val="26"/>
        </w:rPr>
        <w:t>Об организации предоставления госуда</w:t>
      </w:r>
      <w:r w:rsidR="001C5C12">
        <w:rPr>
          <w:rFonts w:ascii="Times New Roman" w:hAnsi="Times New Roman" w:cs="Times New Roman"/>
          <w:sz w:val="26"/>
          <w:szCs w:val="26"/>
        </w:rPr>
        <w:t>рственных и муниципальных услуг» (первоначально опубликован:</w:t>
      </w:r>
      <w:proofErr w:type="gramEnd"/>
      <w:r w:rsidR="001C5C12">
        <w:rPr>
          <w:rFonts w:ascii="Times New Roman" w:hAnsi="Times New Roman" w:cs="Times New Roman"/>
          <w:sz w:val="26"/>
          <w:szCs w:val="26"/>
        </w:rPr>
        <w:t xml:space="preserve"> </w:t>
      </w:r>
      <w:proofErr w:type="gramStart"/>
      <w:r w:rsidR="001C5C12">
        <w:rPr>
          <w:rFonts w:ascii="Times New Roman" w:hAnsi="Times New Roman" w:cs="Times New Roman"/>
          <w:sz w:val="26"/>
          <w:szCs w:val="26"/>
        </w:rPr>
        <w:t>«</w:t>
      </w:r>
      <w:r w:rsidRPr="00E9125E">
        <w:rPr>
          <w:rFonts w:ascii="Times New Roman" w:hAnsi="Times New Roman" w:cs="Times New Roman"/>
          <w:sz w:val="26"/>
          <w:szCs w:val="26"/>
        </w:rPr>
        <w:t>Российская газета</w:t>
      </w:r>
      <w:r w:rsidR="001C5C12">
        <w:rPr>
          <w:rFonts w:ascii="Times New Roman" w:hAnsi="Times New Roman" w:cs="Times New Roman"/>
          <w:sz w:val="26"/>
          <w:szCs w:val="26"/>
        </w:rPr>
        <w:t>», №</w:t>
      </w:r>
      <w:r w:rsidRPr="00E9125E">
        <w:rPr>
          <w:rFonts w:ascii="Times New Roman" w:hAnsi="Times New Roman" w:cs="Times New Roman"/>
          <w:sz w:val="26"/>
          <w:szCs w:val="26"/>
        </w:rPr>
        <w:t xml:space="preserve"> 168, 30.07.2010, Собрание законодательства Российской Федерации, 02.08.2010, N 31, ст. 4179) (в ред. Фед</w:t>
      </w:r>
      <w:r w:rsidR="001C5C12">
        <w:rPr>
          <w:rFonts w:ascii="Times New Roman" w:hAnsi="Times New Roman" w:cs="Times New Roman"/>
          <w:sz w:val="26"/>
          <w:szCs w:val="26"/>
        </w:rPr>
        <w:t>ерального закона от 19.07.2018 №</w:t>
      </w:r>
      <w:r w:rsidRPr="00E9125E">
        <w:rPr>
          <w:rFonts w:ascii="Times New Roman" w:hAnsi="Times New Roman" w:cs="Times New Roman"/>
          <w:sz w:val="26"/>
          <w:szCs w:val="26"/>
        </w:rPr>
        <w:t xml:space="preserve"> 204-ФЗ);</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w:t>
      </w:r>
      <w:r w:rsidR="001C5C12">
        <w:rPr>
          <w:rFonts w:ascii="Times New Roman" w:hAnsi="Times New Roman" w:cs="Times New Roman"/>
          <w:sz w:val="26"/>
          <w:szCs w:val="26"/>
        </w:rPr>
        <w:t>льства РФ от 20.11.2012 № 1198 «</w:t>
      </w:r>
      <w:r w:rsidRPr="00E9125E">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1C5C12">
        <w:rPr>
          <w:rFonts w:ascii="Times New Roman" w:hAnsi="Times New Roman" w:cs="Times New Roman"/>
          <w:sz w:val="26"/>
          <w:szCs w:val="26"/>
        </w:rPr>
        <w:t>рственных и муниципальных услуг»</w:t>
      </w:r>
      <w:r w:rsidRPr="00E9125E">
        <w:rPr>
          <w:rFonts w:ascii="Times New Roman" w:hAnsi="Times New Roman" w:cs="Times New Roman"/>
          <w:sz w:val="26"/>
          <w:szCs w:val="26"/>
        </w:rPr>
        <w:t xml:space="preserve"> (первоначальный текст до</w:t>
      </w:r>
      <w:r w:rsidR="001C5C12">
        <w:rPr>
          <w:rFonts w:ascii="Times New Roman" w:hAnsi="Times New Roman" w:cs="Times New Roman"/>
          <w:sz w:val="26"/>
          <w:szCs w:val="26"/>
        </w:rPr>
        <w:t>кумента опубликован в изданиях «Российская газета», № 271, 23.11.2012, «</w:t>
      </w:r>
      <w:r w:rsidRPr="00E9125E">
        <w:rPr>
          <w:rFonts w:ascii="Times New Roman" w:hAnsi="Times New Roman" w:cs="Times New Roman"/>
          <w:sz w:val="26"/>
          <w:szCs w:val="26"/>
        </w:rPr>
        <w:t>Собрание законо</w:t>
      </w:r>
      <w:r w:rsidR="001C5C12">
        <w:rPr>
          <w:rFonts w:ascii="Times New Roman" w:hAnsi="Times New Roman" w:cs="Times New Roman"/>
          <w:sz w:val="26"/>
          <w:szCs w:val="26"/>
        </w:rPr>
        <w:t>дательства Российской Федерации», 26.11.2012, №</w:t>
      </w:r>
      <w:r w:rsidRPr="00E9125E">
        <w:rPr>
          <w:rFonts w:ascii="Times New Roman" w:hAnsi="Times New Roman" w:cs="Times New Roman"/>
          <w:sz w:val="26"/>
          <w:szCs w:val="26"/>
        </w:rPr>
        <w:t xml:space="preserve"> 48, ст. 6706 (в ред. постановления Правительства Росс</w:t>
      </w:r>
      <w:r w:rsidR="001C5C12">
        <w:rPr>
          <w:rFonts w:ascii="Times New Roman" w:hAnsi="Times New Roman" w:cs="Times New Roman"/>
          <w:sz w:val="26"/>
          <w:szCs w:val="26"/>
        </w:rPr>
        <w:t>ийской Федерации от 05.01.2015 №</w:t>
      </w:r>
      <w:r w:rsidRPr="00E9125E">
        <w:rPr>
          <w:rFonts w:ascii="Times New Roman" w:hAnsi="Times New Roman" w:cs="Times New Roman"/>
          <w:sz w:val="26"/>
          <w:szCs w:val="26"/>
        </w:rPr>
        <w:t xml:space="preserve"> 5);</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Правительства К</w:t>
      </w:r>
      <w:r w:rsidR="00EA2ACB">
        <w:rPr>
          <w:rFonts w:ascii="Times New Roman" w:hAnsi="Times New Roman" w:cs="Times New Roman"/>
          <w:sz w:val="26"/>
          <w:szCs w:val="26"/>
        </w:rPr>
        <w:t>алужской области от 15.01.2013 №</w:t>
      </w:r>
      <w:r w:rsidRPr="00E9125E">
        <w:rPr>
          <w:rFonts w:ascii="Times New Roman" w:hAnsi="Times New Roman" w:cs="Times New Roman"/>
          <w:sz w:val="26"/>
          <w:szCs w:val="26"/>
        </w:rPr>
        <w:t xml:space="preserve"> 5 </w:t>
      </w:r>
      <w:r w:rsidR="00EA2ACB">
        <w:rPr>
          <w:rFonts w:ascii="Times New Roman" w:hAnsi="Times New Roman" w:cs="Times New Roman"/>
          <w:sz w:val="26"/>
          <w:szCs w:val="26"/>
        </w:rPr>
        <w:t>«</w:t>
      </w:r>
      <w:r w:rsidRPr="00E9125E">
        <w:rPr>
          <w:rFonts w:ascii="Times New Roman" w:hAnsi="Times New Roman" w:cs="Times New Roman"/>
          <w:sz w:val="26"/>
          <w:szCs w:val="26"/>
        </w:rPr>
        <w:t>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w:t>
      </w:r>
      <w:r w:rsidR="00EA2ACB">
        <w:rPr>
          <w:rFonts w:ascii="Times New Roman" w:hAnsi="Times New Roman" w:cs="Times New Roman"/>
          <w:sz w:val="26"/>
          <w:szCs w:val="26"/>
        </w:rPr>
        <w:t>ипальных услуг и его работников»</w:t>
      </w:r>
      <w:r w:rsidRPr="00E9125E">
        <w:rPr>
          <w:rFonts w:ascii="Times New Roman" w:hAnsi="Times New Roman" w:cs="Times New Roman"/>
          <w:sz w:val="26"/>
          <w:szCs w:val="26"/>
        </w:rPr>
        <w:t xml:space="preserve"> (первоначальный текст документа опубликова</w:t>
      </w:r>
      <w:r w:rsidR="00EA2ACB">
        <w:rPr>
          <w:rFonts w:ascii="Times New Roman" w:hAnsi="Times New Roman" w:cs="Times New Roman"/>
          <w:sz w:val="26"/>
          <w:szCs w:val="26"/>
        </w:rPr>
        <w:t>н в</w:t>
      </w:r>
      <w:proofErr w:type="gramEnd"/>
      <w:r w:rsidR="00EA2ACB">
        <w:rPr>
          <w:rFonts w:ascii="Times New Roman" w:hAnsi="Times New Roman" w:cs="Times New Roman"/>
          <w:sz w:val="26"/>
          <w:szCs w:val="26"/>
        </w:rPr>
        <w:t xml:space="preserve"> </w:t>
      </w:r>
      <w:proofErr w:type="gramStart"/>
      <w:r w:rsidR="00EA2ACB">
        <w:rPr>
          <w:rFonts w:ascii="Times New Roman" w:hAnsi="Times New Roman" w:cs="Times New Roman"/>
          <w:sz w:val="26"/>
          <w:szCs w:val="26"/>
        </w:rPr>
        <w:t>издании</w:t>
      </w:r>
      <w:proofErr w:type="gramEnd"/>
      <w:r w:rsidR="00EA2ACB">
        <w:rPr>
          <w:rFonts w:ascii="Times New Roman" w:hAnsi="Times New Roman" w:cs="Times New Roman"/>
          <w:sz w:val="26"/>
          <w:szCs w:val="26"/>
        </w:rPr>
        <w:t xml:space="preserve"> «Весть документы", №</w:t>
      </w:r>
      <w:r w:rsidRPr="00E9125E">
        <w:rPr>
          <w:rFonts w:ascii="Times New Roman" w:hAnsi="Times New Roman" w:cs="Times New Roman"/>
          <w:sz w:val="26"/>
          <w:szCs w:val="26"/>
        </w:rPr>
        <w:t xml:space="preserve"> 1, 18.01.2013 (в ред. постановления Правительства Калужской области от 01</w:t>
      </w:r>
      <w:r w:rsidR="00EA2ACB">
        <w:rPr>
          <w:rFonts w:ascii="Times New Roman" w:hAnsi="Times New Roman" w:cs="Times New Roman"/>
          <w:sz w:val="26"/>
          <w:szCs w:val="26"/>
        </w:rPr>
        <w:t>.10.2018 №</w:t>
      </w:r>
      <w:r w:rsidRPr="00E9125E">
        <w:rPr>
          <w:rFonts w:ascii="Times New Roman" w:hAnsi="Times New Roman" w:cs="Times New Roman"/>
          <w:sz w:val="26"/>
          <w:szCs w:val="26"/>
        </w:rPr>
        <w:t xml:space="preserve"> 594).</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портале государственных и муниципальных услуг (функций) Калужской области.</w:t>
      </w:r>
    </w:p>
    <w:p w:rsidR="009E6A92" w:rsidRDefault="009E6A92" w:rsidP="009E6A92">
      <w:pPr>
        <w:autoSpaceDE w:val="0"/>
        <w:autoSpaceDN w:val="0"/>
        <w:adjustRightInd w:val="0"/>
        <w:spacing w:after="0" w:line="240" w:lineRule="auto"/>
        <w:outlineLvl w:val="0"/>
        <w:rPr>
          <w:rFonts w:ascii="Times New Roman" w:hAnsi="Times New Roman" w:cs="Times New Roman"/>
          <w:sz w:val="26"/>
          <w:szCs w:val="26"/>
        </w:rPr>
      </w:pPr>
    </w:p>
    <w:p w:rsidR="00633C7C" w:rsidRPr="00E9125E" w:rsidRDefault="00633C7C" w:rsidP="009E6A92">
      <w:pPr>
        <w:autoSpaceDE w:val="0"/>
        <w:autoSpaceDN w:val="0"/>
        <w:adjustRightInd w:val="0"/>
        <w:spacing w:after="0" w:line="240" w:lineRule="auto"/>
        <w:jc w:val="right"/>
        <w:outlineLvl w:val="0"/>
        <w:rPr>
          <w:rFonts w:ascii="Times New Roman" w:hAnsi="Times New Roman" w:cs="Times New Roman"/>
          <w:sz w:val="26"/>
          <w:szCs w:val="26"/>
        </w:rPr>
      </w:pPr>
      <w:bookmarkStart w:id="19" w:name="_GoBack"/>
      <w:bookmarkEnd w:id="19"/>
      <w:r w:rsidRPr="00E9125E">
        <w:rPr>
          <w:rFonts w:ascii="Times New Roman" w:hAnsi="Times New Roman" w:cs="Times New Roman"/>
          <w:sz w:val="26"/>
          <w:szCs w:val="26"/>
        </w:rPr>
        <w:lastRenderedPageBreak/>
        <w:t>Приложение № 1</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790E90" w:rsidP="00790E90">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r w:rsidR="00633C7C" w:rsidRPr="00E9125E">
        <w:rPr>
          <w:rFonts w:ascii="Times New Roman" w:hAnsi="Times New Roman" w:cs="Times New Roman"/>
          <w:sz w:val="26"/>
          <w:szCs w:val="26"/>
        </w:rPr>
        <w:t xml:space="preserve">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790E90"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D727E3">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Заявление</w:t>
      </w:r>
    </w:p>
    <w:p w:rsidR="00633C7C" w:rsidRPr="00E9125E" w:rsidRDefault="00633C7C" w:rsidP="00D727E3">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о получении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D727E3" w:rsidRDefault="00D727E3" w:rsidP="00D727E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1.</w:t>
      </w:r>
      <w:r w:rsidRPr="00D727E3">
        <w:rPr>
          <w:rFonts w:ascii="Times New Roman" w:hAnsi="Times New Roman" w:cs="Times New Roman"/>
          <w:sz w:val="26"/>
          <w:szCs w:val="26"/>
        </w:rPr>
        <w:t>Фамилия, имя,</w:t>
      </w:r>
      <w:r>
        <w:rPr>
          <w:rFonts w:ascii="Times New Roman" w:hAnsi="Times New Roman" w:cs="Times New Roman"/>
          <w:sz w:val="26"/>
          <w:szCs w:val="26"/>
        </w:rPr>
        <w:t xml:space="preserve"> </w:t>
      </w:r>
      <w:r w:rsidRPr="00D727E3">
        <w:rPr>
          <w:rFonts w:ascii="Times New Roman" w:hAnsi="Times New Roman" w:cs="Times New Roman"/>
          <w:sz w:val="26"/>
          <w:szCs w:val="26"/>
        </w:rPr>
        <w:t xml:space="preserve">отчество </w:t>
      </w:r>
      <w:r w:rsidR="0055175E" w:rsidRPr="00D727E3">
        <w:rPr>
          <w:rFonts w:ascii="Times New Roman" w:hAnsi="Times New Roman" w:cs="Times New Roman"/>
          <w:sz w:val="26"/>
          <w:szCs w:val="26"/>
        </w:rPr>
        <w:t>(при наличии)</w:t>
      </w:r>
      <w:r w:rsidRPr="00D727E3">
        <w:rPr>
          <w:rFonts w:ascii="Times New Roman" w:hAnsi="Times New Roman" w:cs="Times New Roman"/>
          <w:sz w:val="26"/>
          <w:szCs w:val="26"/>
        </w:rPr>
        <w:t>__________</w:t>
      </w:r>
      <w:r w:rsidR="00633C7C" w:rsidRPr="00D727E3">
        <w:rPr>
          <w:rFonts w:ascii="Times New Roman" w:hAnsi="Times New Roman" w:cs="Times New Roman"/>
          <w:sz w:val="26"/>
          <w:szCs w:val="26"/>
        </w:rPr>
        <w:t>_______________</w:t>
      </w:r>
      <w:r>
        <w:rPr>
          <w:rFonts w:ascii="Times New Roman" w:hAnsi="Times New Roman" w:cs="Times New Roman"/>
          <w:sz w:val="26"/>
          <w:szCs w:val="26"/>
        </w:rPr>
        <w:t>____</w:t>
      </w:r>
      <w:r w:rsidR="00633C7C" w:rsidRPr="00D727E3">
        <w:rPr>
          <w:rFonts w:ascii="Times New Roman" w:hAnsi="Times New Roman" w:cs="Times New Roman"/>
          <w:sz w:val="26"/>
          <w:szCs w:val="26"/>
        </w:rPr>
        <w:t>___</w:t>
      </w:r>
      <w:r>
        <w:rPr>
          <w:rFonts w:ascii="Times New Roman" w:hAnsi="Times New Roman" w:cs="Times New Roman"/>
          <w:sz w:val="26"/>
          <w:szCs w:val="26"/>
        </w:rPr>
        <w:t>__</w:t>
      </w:r>
      <w:r w:rsidR="00633C7C" w:rsidRPr="00D727E3">
        <w:rPr>
          <w:rFonts w:ascii="Times New Roman" w:hAnsi="Times New Roman" w:cs="Times New Roman"/>
          <w:sz w:val="26"/>
          <w:szCs w:val="26"/>
        </w:rPr>
        <w:t>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2. Число, месяц, год рождения 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w:t>
      </w:r>
      <w:r w:rsidR="00D727E3">
        <w:rPr>
          <w:rFonts w:ascii="Times New Roman" w:hAnsi="Times New Roman" w:cs="Times New Roman"/>
          <w:sz w:val="26"/>
          <w:szCs w:val="26"/>
        </w:rPr>
        <w:t>__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Место рождения ______________________________________________________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Почтовый адрес _______________________________________________________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5. Номер контактного телефона ___________________________________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6. Адрес электронной почты (при наличии) 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_________________</w:t>
      </w:r>
      <w:r w:rsidR="00D727E3">
        <w:rPr>
          <w:rFonts w:ascii="Times New Roman" w:hAnsi="Times New Roman" w:cs="Times New Roman"/>
          <w:sz w:val="26"/>
          <w:szCs w:val="26"/>
        </w:rPr>
        <w:t>__</w:t>
      </w:r>
    </w:p>
    <w:p w:rsidR="0055175E" w:rsidRDefault="0055175E" w:rsidP="00633C7C">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D727E3">
        <w:rPr>
          <w:rFonts w:ascii="Times New Roman" w:hAnsi="Times New Roman" w:cs="Times New Roman"/>
          <w:sz w:val="26"/>
          <w:szCs w:val="26"/>
        </w:rPr>
        <w:t>Данные основного документа, удостоверяющего личность</w:t>
      </w:r>
      <w:r w:rsidR="00D727E3" w:rsidRPr="00D727E3">
        <w:rPr>
          <w:rFonts w:ascii="Times New Roman" w:hAnsi="Times New Roman" w:cs="Times New Roman"/>
          <w:sz w:val="26"/>
          <w:szCs w:val="26"/>
        </w:rPr>
        <w:t xml:space="preserve">   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Прошу выдать мне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С требованиями охотничьего минимума </w:t>
      </w:r>
      <w:proofErr w:type="gramStart"/>
      <w:r w:rsidRPr="00E9125E">
        <w:rPr>
          <w:rFonts w:ascii="Times New Roman" w:hAnsi="Times New Roman" w:cs="Times New Roman"/>
          <w:sz w:val="26"/>
          <w:szCs w:val="26"/>
        </w:rPr>
        <w:t>ознакомлен</w:t>
      </w:r>
      <w:proofErr w:type="gramEnd"/>
      <w:r w:rsidRPr="00E9125E">
        <w:rPr>
          <w:rFonts w:ascii="Times New Roman" w:hAnsi="Times New Roman" w:cs="Times New Roman"/>
          <w:sz w:val="26"/>
          <w:szCs w:val="26"/>
        </w:rPr>
        <w:t>.</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Непогашенной  или неснятой судимости за совершение умышленного преступления</w:t>
      </w:r>
    </w:p>
    <w:p w:rsidR="00633C7C"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 имею.</w:t>
      </w:r>
    </w:p>
    <w:p w:rsidR="0055175E" w:rsidRPr="00E9125E" w:rsidRDefault="0055175E" w:rsidP="00633C7C">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Указывается на </w:t>
      </w:r>
      <w:proofErr w:type="gramStart"/>
      <w:r>
        <w:rPr>
          <w:rFonts w:ascii="Times New Roman" w:hAnsi="Times New Roman" w:cs="Times New Roman"/>
          <w:sz w:val="26"/>
          <w:szCs w:val="26"/>
        </w:rPr>
        <w:t>утрату</w:t>
      </w:r>
      <w:proofErr w:type="gramEnd"/>
      <w:r>
        <w:rPr>
          <w:rFonts w:ascii="Times New Roman" w:hAnsi="Times New Roman" w:cs="Times New Roman"/>
          <w:sz w:val="26"/>
          <w:szCs w:val="26"/>
        </w:rPr>
        <w:t xml:space="preserve"> если выдан повторно ___________________</w:t>
      </w:r>
      <w:r w:rsidR="00E0121D">
        <w:rPr>
          <w:rFonts w:ascii="Times New Roman" w:hAnsi="Times New Roman" w:cs="Times New Roman"/>
          <w:sz w:val="26"/>
          <w:szCs w:val="26"/>
        </w:rPr>
        <w:t>_</w:t>
      </w:r>
      <w:r>
        <w:rPr>
          <w:rFonts w:ascii="Times New Roman" w:hAnsi="Times New Roman" w:cs="Times New Roman"/>
          <w:sz w:val="26"/>
          <w:szCs w:val="26"/>
        </w:rPr>
        <w:t>___________________</w:t>
      </w:r>
    </w:p>
    <w:p w:rsidR="00633C7C" w:rsidRPr="00E0121D"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Приложения:</w:t>
      </w:r>
    </w:p>
    <w:p w:rsidR="00633C7C" w:rsidRPr="00E0121D" w:rsidRDefault="00633C7C" w:rsidP="00633C7C">
      <w:pPr>
        <w:autoSpaceDE w:val="0"/>
        <w:autoSpaceDN w:val="0"/>
        <w:adjustRightInd w:val="0"/>
        <w:spacing w:line="240" w:lineRule="auto"/>
        <w:jc w:val="both"/>
        <w:rPr>
          <w:rFonts w:ascii="Times New Roman" w:hAnsi="Times New Roman" w:cs="Times New Roman"/>
          <w:sz w:val="26"/>
          <w:szCs w:val="26"/>
        </w:rPr>
      </w:pPr>
      <w:r w:rsidRPr="00E0121D">
        <w:rPr>
          <w:rFonts w:ascii="Times New Roman" w:hAnsi="Times New Roman" w:cs="Times New Roman"/>
          <w:sz w:val="26"/>
          <w:szCs w:val="26"/>
        </w:rPr>
        <w:t xml:space="preserve">1. Две личные фотографии </w:t>
      </w:r>
      <w:r w:rsidR="00D727E3" w:rsidRPr="00E0121D">
        <w:rPr>
          <w:rFonts w:ascii="Times New Roman" w:hAnsi="Times New Roman" w:cs="Times New Roman"/>
          <w:sz w:val="26"/>
          <w:szCs w:val="26"/>
        </w:rPr>
        <w:t>(30 x 40</w:t>
      </w:r>
      <w:r w:rsidRPr="00E0121D">
        <w:rPr>
          <w:rFonts w:ascii="Times New Roman" w:hAnsi="Times New Roman" w:cs="Times New Roman"/>
          <w:sz w:val="26"/>
          <w:szCs w:val="26"/>
        </w:rPr>
        <w:t xml:space="preserve"> мм);</w:t>
      </w:r>
      <w:r w:rsidR="00D727E3" w:rsidRPr="00E0121D">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2. Копия </w:t>
      </w:r>
      <w:r w:rsidR="0055175E" w:rsidRPr="0055175E">
        <w:rPr>
          <w:rFonts w:ascii="Times New Roman" w:hAnsi="Times New Roman" w:cs="Times New Roman"/>
          <w:sz w:val="26"/>
          <w:szCs w:val="26"/>
        </w:rPr>
        <w:t>основного документа, удостовер</w:t>
      </w:r>
      <w:r w:rsidR="0055175E">
        <w:rPr>
          <w:rFonts w:ascii="Times New Roman" w:hAnsi="Times New Roman" w:cs="Times New Roman"/>
          <w:sz w:val="26"/>
          <w:szCs w:val="26"/>
        </w:rPr>
        <w:t>яющего</w:t>
      </w:r>
      <w:r w:rsidR="0055175E" w:rsidRPr="0055175E">
        <w:rPr>
          <w:rFonts w:ascii="Times New Roman" w:hAnsi="Times New Roman" w:cs="Times New Roman"/>
          <w:sz w:val="26"/>
          <w:szCs w:val="26"/>
        </w:rPr>
        <w:t xml:space="preserve"> личность </w:t>
      </w:r>
      <w:r w:rsidRPr="00E9125E">
        <w:rPr>
          <w:rFonts w:ascii="Times New Roman" w:hAnsi="Times New Roman" w:cs="Times New Roman"/>
          <w:sz w:val="26"/>
          <w:szCs w:val="26"/>
        </w:rPr>
        <w:t>на ___ листах;</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На обработку персональных данных </w:t>
      </w:r>
      <w:proofErr w:type="gramStart"/>
      <w:r w:rsidRPr="00E9125E">
        <w:rPr>
          <w:rFonts w:ascii="Times New Roman" w:hAnsi="Times New Roman" w:cs="Times New Roman"/>
          <w:sz w:val="26"/>
          <w:szCs w:val="26"/>
        </w:rPr>
        <w:t>согласен</w:t>
      </w:r>
      <w:proofErr w:type="gramEnd"/>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right"/>
        <w:outlineLvl w:val="0"/>
        <w:rPr>
          <w:rFonts w:ascii="Times New Roman" w:hAnsi="Times New Roman" w:cs="Times New Roman"/>
          <w:sz w:val="26"/>
          <w:szCs w:val="26"/>
        </w:rPr>
      </w:pPr>
      <w:r w:rsidRPr="00E9125E">
        <w:rPr>
          <w:rFonts w:ascii="Times New Roman" w:hAnsi="Times New Roman" w:cs="Times New Roman"/>
          <w:sz w:val="26"/>
          <w:szCs w:val="26"/>
        </w:rPr>
        <w:t>Приложение № 2</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633C7C" w:rsidP="00790E90">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предоставления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790E90"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rPr>
          <w:rFonts w:ascii="Times New Roman" w:hAnsi="Times New Roman" w:cs="Times New Roman"/>
          <w:sz w:val="26"/>
          <w:szCs w:val="26"/>
        </w:rPr>
      </w:pPr>
    </w:p>
    <w:p w:rsidR="00633C7C" w:rsidRPr="00E9125E" w:rsidRDefault="00633C7C" w:rsidP="0055175E">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Заявление</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об аннулировании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1. Фамилия, имя, отчество</w:t>
      </w:r>
      <w:r w:rsidR="0055175E">
        <w:rPr>
          <w:rFonts w:ascii="Times New Roman" w:hAnsi="Times New Roman" w:cs="Times New Roman"/>
          <w:sz w:val="26"/>
          <w:szCs w:val="26"/>
        </w:rPr>
        <w:t xml:space="preserve"> (при наличии) </w:t>
      </w:r>
      <w:r w:rsidRPr="00E9125E">
        <w:rPr>
          <w:rFonts w:ascii="Times New Roman" w:hAnsi="Times New Roman" w:cs="Times New Roman"/>
          <w:sz w:val="26"/>
          <w:szCs w:val="26"/>
        </w:rPr>
        <w:t xml:space="preserve"> 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w:t>
      </w:r>
      <w:r w:rsidR="00D727E3">
        <w:rPr>
          <w:rFonts w:ascii="Times New Roman" w:hAnsi="Times New Roman" w:cs="Times New Roman"/>
          <w:sz w:val="26"/>
          <w:szCs w:val="26"/>
        </w:rPr>
        <w:t>_</w:t>
      </w:r>
      <w:r w:rsidRPr="00E9125E">
        <w:rPr>
          <w:rFonts w:ascii="Times New Roman" w:hAnsi="Times New Roman" w:cs="Times New Roman"/>
          <w:sz w:val="26"/>
          <w:szCs w:val="26"/>
        </w:rPr>
        <w:t>_____</w:t>
      </w:r>
    </w:p>
    <w:p w:rsidR="00633C7C" w:rsidRPr="00E9125E" w:rsidRDefault="0055175E" w:rsidP="00633C7C">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2</w:t>
      </w:r>
      <w:r w:rsidR="00633C7C" w:rsidRPr="00E9125E">
        <w:rPr>
          <w:rFonts w:ascii="Times New Roman" w:hAnsi="Times New Roman" w:cs="Times New Roman"/>
          <w:sz w:val="26"/>
          <w:szCs w:val="26"/>
        </w:rPr>
        <w:t>. Почтовый адрес _______________________________________________________</w:t>
      </w:r>
      <w:r w:rsidR="00D727E3">
        <w:rPr>
          <w:rFonts w:ascii="Times New Roman" w:hAnsi="Times New Roman" w:cs="Times New Roman"/>
          <w:sz w:val="26"/>
          <w:szCs w:val="26"/>
        </w:rPr>
        <w:t>___</w:t>
      </w:r>
      <w:r w:rsidR="00633C7C"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w:t>
      </w:r>
      <w:r w:rsidR="00D727E3">
        <w:rPr>
          <w:rFonts w:ascii="Times New Roman" w:hAnsi="Times New Roman" w:cs="Times New Roman"/>
          <w:sz w:val="26"/>
          <w:szCs w:val="26"/>
        </w:rPr>
        <w:t>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Номер контактного телефона 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Адрес электронной почты (при наличии) _____________________________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Прошу аннулировать мой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Серия ______ N ______________, </w:t>
      </w:r>
      <w:proofErr w:type="gramStart"/>
      <w:r w:rsidRPr="00E9125E">
        <w:rPr>
          <w:rFonts w:ascii="Times New Roman" w:hAnsi="Times New Roman" w:cs="Times New Roman"/>
          <w:sz w:val="26"/>
          <w:szCs w:val="26"/>
        </w:rPr>
        <w:t>выданный</w:t>
      </w:r>
      <w:proofErr w:type="gramEnd"/>
      <w:r w:rsidRPr="00E9125E">
        <w:rPr>
          <w:rFonts w:ascii="Times New Roman" w:hAnsi="Times New Roman" w:cs="Times New Roman"/>
          <w:sz w:val="26"/>
          <w:szCs w:val="26"/>
        </w:rPr>
        <w:t xml:space="preserve"> мне "___" _____________ 20___ года.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sectPr w:rsidR="00633C7C" w:rsidRPr="00E9125E" w:rsidSect="00C44A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49A"/>
    <w:multiLevelType w:val="hybridMultilevel"/>
    <w:tmpl w:val="FCBC5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1EF4"/>
    <w:multiLevelType w:val="hybridMultilevel"/>
    <w:tmpl w:val="0924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44CF3"/>
    <w:multiLevelType w:val="hybridMultilevel"/>
    <w:tmpl w:val="08724C0E"/>
    <w:lvl w:ilvl="0" w:tplc="405C77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BF"/>
    <w:rsid w:val="00035AB4"/>
    <w:rsid w:val="000708AD"/>
    <w:rsid w:val="000C46A8"/>
    <w:rsid w:val="001A7C3B"/>
    <w:rsid w:val="001C5C12"/>
    <w:rsid w:val="001C766F"/>
    <w:rsid w:val="001F408E"/>
    <w:rsid w:val="00203591"/>
    <w:rsid w:val="00210C45"/>
    <w:rsid w:val="00255ADB"/>
    <w:rsid w:val="00295BD4"/>
    <w:rsid w:val="002A0B4F"/>
    <w:rsid w:val="002E06AA"/>
    <w:rsid w:val="002E2B12"/>
    <w:rsid w:val="00320996"/>
    <w:rsid w:val="00321565"/>
    <w:rsid w:val="00355B32"/>
    <w:rsid w:val="00366F4C"/>
    <w:rsid w:val="003843E2"/>
    <w:rsid w:val="003B109F"/>
    <w:rsid w:val="003E6AF6"/>
    <w:rsid w:val="004308BC"/>
    <w:rsid w:val="00462B3D"/>
    <w:rsid w:val="0051380C"/>
    <w:rsid w:val="00550ABF"/>
    <w:rsid w:val="0055175E"/>
    <w:rsid w:val="00554D43"/>
    <w:rsid w:val="005A344E"/>
    <w:rsid w:val="00627DA7"/>
    <w:rsid w:val="006301BD"/>
    <w:rsid w:val="00633C7C"/>
    <w:rsid w:val="006752C6"/>
    <w:rsid w:val="006B3137"/>
    <w:rsid w:val="006F443D"/>
    <w:rsid w:val="006F7A2E"/>
    <w:rsid w:val="0070372F"/>
    <w:rsid w:val="0075058A"/>
    <w:rsid w:val="00764503"/>
    <w:rsid w:val="00771C23"/>
    <w:rsid w:val="007727DB"/>
    <w:rsid w:val="00790E90"/>
    <w:rsid w:val="00843630"/>
    <w:rsid w:val="00847134"/>
    <w:rsid w:val="00897938"/>
    <w:rsid w:val="008C1706"/>
    <w:rsid w:val="008D46F1"/>
    <w:rsid w:val="00931787"/>
    <w:rsid w:val="00967C0A"/>
    <w:rsid w:val="0098194C"/>
    <w:rsid w:val="009B2FFA"/>
    <w:rsid w:val="009D3886"/>
    <w:rsid w:val="009E0E35"/>
    <w:rsid w:val="009E6A92"/>
    <w:rsid w:val="009E718D"/>
    <w:rsid w:val="009F31F0"/>
    <w:rsid w:val="00A81DEC"/>
    <w:rsid w:val="00AB4880"/>
    <w:rsid w:val="00BB4EC0"/>
    <w:rsid w:val="00BD0A7C"/>
    <w:rsid w:val="00BE47BB"/>
    <w:rsid w:val="00BF170C"/>
    <w:rsid w:val="00C01025"/>
    <w:rsid w:val="00C05017"/>
    <w:rsid w:val="00C10817"/>
    <w:rsid w:val="00C136D9"/>
    <w:rsid w:val="00C44A45"/>
    <w:rsid w:val="00C63C5A"/>
    <w:rsid w:val="00CB6798"/>
    <w:rsid w:val="00D727E3"/>
    <w:rsid w:val="00DA565C"/>
    <w:rsid w:val="00DB5896"/>
    <w:rsid w:val="00DC3EF6"/>
    <w:rsid w:val="00DD236B"/>
    <w:rsid w:val="00DE2132"/>
    <w:rsid w:val="00DE45CE"/>
    <w:rsid w:val="00E0121D"/>
    <w:rsid w:val="00E25646"/>
    <w:rsid w:val="00E4658B"/>
    <w:rsid w:val="00E903FD"/>
    <w:rsid w:val="00E9125E"/>
    <w:rsid w:val="00E9738F"/>
    <w:rsid w:val="00EA2ACB"/>
    <w:rsid w:val="00EA5BD9"/>
    <w:rsid w:val="00EA6B1D"/>
    <w:rsid w:val="00EB2678"/>
    <w:rsid w:val="00EC6B75"/>
    <w:rsid w:val="00EF58B2"/>
    <w:rsid w:val="00F319C5"/>
    <w:rsid w:val="00FA6A4F"/>
    <w:rsid w:val="00FB3436"/>
    <w:rsid w:val="00FE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 w:type="paragraph" w:styleId="a5">
    <w:name w:val="List Paragraph"/>
    <w:basedOn w:val="a"/>
    <w:uiPriority w:val="34"/>
    <w:qFormat/>
    <w:rsid w:val="00D72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 w:type="paragraph" w:styleId="a5">
    <w:name w:val="List Paragraph"/>
    <w:basedOn w:val="a"/>
    <w:uiPriority w:val="34"/>
    <w:qFormat/>
    <w:rsid w:val="00D7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CA8E17BD2CD8D1A0E148DCB2603044333FED146FB2F617230771E3DE69EA818D8477371724FE295E38A49BB8CAA0F6C9C8L00DH" TargetMode="External"/><Relationship Id="rId13" Type="http://schemas.openxmlformats.org/officeDocument/2006/relationships/hyperlink" Target="consultantplus://offline/ref=BF01F42B5E7C2725FB66CA8E17BD2CD8D1A0E148DCB2603044333FED146FB2F617230771E3DE69EA818D8477371724FE295E38A49BB8CAA0F6C9C8L00DH" TargetMode="External"/><Relationship Id="rId3" Type="http://schemas.openxmlformats.org/officeDocument/2006/relationships/styles" Target="styles.xml"/><Relationship Id="rId7" Type="http://schemas.openxmlformats.org/officeDocument/2006/relationships/hyperlink" Target="consultantplus://offline/ref=BF01F42B5E7C2725FB66CA8E17BD2CD8D1A0E148DCB2603044333FED146FB2F617230771E3DE69EA81828C7B371724FE295E38A49BB8CAA0F6C9C8L00DH" TargetMode="External"/><Relationship Id="rId12" Type="http://schemas.openxmlformats.org/officeDocument/2006/relationships/hyperlink" Target="consultantplus://offline/ref=BF01F42B5E7C2725FB66D48301D172D6D4ABB944D2B362631E6C64B04366B8A1506C5E33A7D368EC828ED122781678BB784D39A29BBAC8BCLF0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01F42B5E7C2725FB66D48301D172D6D5A9B641D3B062631E6C64B04366B8A1506C5E30A1D763BED0C1D07E3D476BBA7E4D3BA087LB08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F01F42B5E7C2725FB66D48301D172D6D5AFBD45D6B162631E6C64B04366B8A1506C5E33A7D368EF878ED122781678BB784D39A29BBAC8BCLF04H" TargetMode="External"/><Relationship Id="rId4" Type="http://schemas.microsoft.com/office/2007/relationships/stylesWithEffects" Target="stylesWithEffects.xml"/><Relationship Id="rId9" Type="http://schemas.openxmlformats.org/officeDocument/2006/relationships/hyperlink" Target="consultantplus://offline/ref=BF01F42B5E7C2725FB66D48301D172D6D5AFBD45D6B162631E6C64B04366B8A1506C5E36A4D83CBBC5D08872385D75B8625139A2L805H"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F6D5-5910-443E-B060-FCB873F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10425</Words>
  <Characters>59427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Марина Николаевна</dc:creator>
  <cp:keywords/>
  <dc:description/>
  <cp:lastModifiedBy>Кондратьева Марина Николаевна</cp:lastModifiedBy>
  <cp:revision>82</cp:revision>
  <dcterms:created xsi:type="dcterms:W3CDTF">2020-02-14T07:52:00Z</dcterms:created>
  <dcterms:modified xsi:type="dcterms:W3CDTF">2020-02-19T13:29:00Z</dcterms:modified>
</cp:coreProperties>
</file>